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05" w:rsidRDefault="00522505" w:rsidP="00F4282E">
      <w:pPr>
        <w:ind w:left="-540"/>
        <w:jc w:val="center"/>
        <w:rPr>
          <w:b/>
          <w:sz w:val="28"/>
          <w:szCs w:val="28"/>
        </w:rPr>
      </w:pPr>
    </w:p>
    <w:p w:rsidR="009C7A24" w:rsidRPr="009B7F3D" w:rsidRDefault="009C7A24" w:rsidP="009C7A24">
      <w:pPr>
        <w:jc w:val="center"/>
        <w:rPr>
          <w:b/>
          <w:sz w:val="32"/>
          <w:szCs w:val="32"/>
        </w:rPr>
      </w:pPr>
      <w:r w:rsidRPr="009B7F3D">
        <w:rPr>
          <w:b/>
          <w:sz w:val="32"/>
          <w:szCs w:val="32"/>
        </w:rPr>
        <w:t>Повестка дня</w:t>
      </w:r>
    </w:p>
    <w:p w:rsidR="009C7A24" w:rsidRDefault="00F4282E" w:rsidP="009C7A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</w:t>
      </w:r>
      <w:r w:rsidR="009C7A2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Рабочей группы </w:t>
      </w:r>
    </w:p>
    <w:p w:rsidR="00F4282E" w:rsidRPr="00F4282E" w:rsidRDefault="00F4282E" w:rsidP="009C7A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 xml:space="preserve">оказания имущественной поддержки субъектам малого и среднего предпринимательства </w:t>
      </w:r>
      <w:r w:rsidR="00C554FC">
        <w:rPr>
          <w:b/>
          <w:bCs/>
          <w:sz w:val="28"/>
          <w:szCs w:val="28"/>
        </w:rPr>
        <w:t xml:space="preserve">и </w:t>
      </w:r>
      <w:proofErr w:type="spellStart"/>
      <w:r w:rsidR="00C554FC">
        <w:rPr>
          <w:b/>
          <w:bCs/>
          <w:sz w:val="28"/>
          <w:szCs w:val="28"/>
        </w:rPr>
        <w:t>самозанятых</w:t>
      </w:r>
      <w:proofErr w:type="spellEnd"/>
      <w:r w:rsidR="00C554FC">
        <w:rPr>
          <w:b/>
          <w:bCs/>
          <w:sz w:val="28"/>
          <w:szCs w:val="28"/>
        </w:rPr>
        <w:t xml:space="preserve"> граждан </w:t>
      </w:r>
      <w:r w:rsidRPr="006B1A62">
        <w:rPr>
          <w:b/>
          <w:bCs/>
          <w:sz w:val="28"/>
          <w:szCs w:val="28"/>
        </w:rPr>
        <w:t xml:space="preserve">на территории  муниципального образования </w:t>
      </w:r>
      <w:proofErr w:type="spellStart"/>
      <w:r w:rsidR="00522505">
        <w:rPr>
          <w:b/>
          <w:bCs/>
          <w:sz w:val="28"/>
          <w:szCs w:val="28"/>
        </w:rPr>
        <w:t>Артинский</w:t>
      </w:r>
      <w:proofErr w:type="spellEnd"/>
      <w:r w:rsidR="00522505">
        <w:rPr>
          <w:b/>
          <w:bCs/>
          <w:sz w:val="28"/>
          <w:szCs w:val="28"/>
        </w:rPr>
        <w:t xml:space="preserve"> городской округ</w:t>
      </w:r>
    </w:p>
    <w:p w:rsidR="00F4282E" w:rsidRDefault="00F4282E" w:rsidP="00285DAF">
      <w:pPr>
        <w:rPr>
          <w:b/>
          <w:sz w:val="28"/>
          <w:szCs w:val="28"/>
        </w:rPr>
      </w:pPr>
    </w:p>
    <w:p w:rsidR="00522505" w:rsidRDefault="009C7A24" w:rsidP="00E1143E">
      <w:pPr>
        <w:jc w:val="both"/>
        <w:rPr>
          <w:sz w:val="28"/>
          <w:szCs w:val="28"/>
        </w:rPr>
      </w:pPr>
      <w:r w:rsidRPr="009B7F3D">
        <w:rPr>
          <w:sz w:val="28"/>
          <w:szCs w:val="28"/>
        </w:rPr>
        <w:t xml:space="preserve">Рассмотрение </w:t>
      </w:r>
      <w:r w:rsidR="004545E9" w:rsidRPr="009B7F3D">
        <w:rPr>
          <w:sz w:val="28"/>
          <w:szCs w:val="28"/>
        </w:rPr>
        <w:t>согласно формам, рекомендуемым АО «Корпорация «МСП» реестра муниципального имущества</w:t>
      </w:r>
      <w:r w:rsidR="00DE0723">
        <w:rPr>
          <w:sz w:val="28"/>
          <w:szCs w:val="28"/>
        </w:rPr>
        <w:t xml:space="preserve"> с целью его выявления и включения </w:t>
      </w:r>
      <w:r w:rsidR="004545E9" w:rsidRPr="009B7F3D">
        <w:rPr>
          <w:sz w:val="28"/>
          <w:szCs w:val="28"/>
        </w:rPr>
        <w:t>в перечни для субъектов МСП</w:t>
      </w:r>
      <w:r w:rsidR="00C554FC">
        <w:rPr>
          <w:sz w:val="28"/>
          <w:szCs w:val="28"/>
        </w:rPr>
        <w:t xml:space="preserve"> и </w:t>
      </w:r>
      <w:proofErr w:type="spellStart"/>
      <w:r w:rsidR="00C554FC">
        <w:rPr>
          <w:sz w:val="28"/>
          <w:szCs w:val="28"/>
        </w:rPr>
        <w:t>самозанятых</w:t>
      </w:r>
      <w:proofErr w:type="spellEnd"/>
      <w:r w:rsidR="00C554FC">
        <w:rPr>
          <w:sz w:val="28"/>
          <w:szCs w:val="28"/>
        </w:rPr>
        <w:t xml:space="preserve"> граждан</w:t>
      </w:r>
      <w:r w:rsidR="004545E9" w:rsidRPr="009B7F3D">
        <w:rPr>
          <w:sz w:val="28"/>
          <w:szCs w:val="28"/>
        </w:rPr>
        <w:t>.</w:t>
      </w:r>
    </w:p>
    <w:p w:rsidR="006E5AAE" w:rsidRPr="009B7F3D" w:rsidRDefault="006E5AAE" w:rsidP="009B7F3D">
      <w:pPr>
        <w:ind w:firstLine="709"/>
        <w:jc w:val="both"/>
        <w:rPr>
          <w:sz w:val="28"/>
          <w:szCs w:val="28"/>
        </w:rPr>
      </w:pPr>
    </w:p>
    <w:p w:rsidR="009B7F3D" w:rsidRDefault="009B7F3D" w:rsidP="009B7F3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Приложение: </w:t>
      </w:r>
    </w:p>
    <w:p w:rsidR="009B7F3D" w:rsidRDefault="009B7F3D" w:rsidP="009B7F3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B7F3D">
        <w:rPr>
          <w:sz w:val="28"/>
          <w:szCs w:val="28"/>
        </w:rPr>
        <w:t xml:space="preserve">Реестр нежилых зданий и помещений, числящийся в казне </w:t>
      </w:r>
      <w:proofErr w:type="spellStart"/>
      <w:r w:rsidRPr="009B7F3D">
        <w:rPr>
          <w:sz w:val="28"/>
          <w:szCs w:val="28"/>
        </w:rPr>
        <w:t>Артинского</w:t>
      </w:r>
      <w:proofErr w:type="spellEnd"/>
      <w:r w:rsidRPr="009B7F3D">
        <w:rPr>
          <w:sz w:val="28"/>
          <w:szCs w:val="28"/>
        </w:rPr>
        <w:t xml:space="preserve"> городского округа</w:t>
      </w:r>
      <w:r w:rsidR="001634FA">
        <w:rPr>
          <w:sz w:val="28"/>
          <w:szCs w:val="28"/>
        </w:rPr>
        <w:t>.</w:t>
      </w:r>
    </w:p>
    <w:p w:rsidR="0080416A" w:rsidRDefault="00D449F8" w:rsidP="009B7F3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площади помещения, включенного в </w:t>
      </w:r>
      <w:r w:rsidR="0080416A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="0080416A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80416A">
        <w:rPr>
          <w:sz w:val="28"/>
          <w:szCs w:val="28"/>
        </w:rPr>
        <w:t xml:space="preserve"> муниципального имущества АГО, предоставляемого во владение и (или) пользование субъектам МСП</w:t>
      </w:r>
      <w:r w:rsidR="000B55D1">
        <w:rPr>
          <w:sz w:val="28"/>
          <w:szCs w:val="28"/>
        </w:rPr>
        <w:t xml:space="preserve"> и </w:t>
      </w:r>
      <w:proofErr w:type="spellStart"/>
      <w:r w:rsidR="000B55D1">
        <w:rPr>
          <w:sz w:val="28"/>
          <w:szCs w:val="28"/>
        </w:rPr>
        <w:t>самозанятым</w:t>
      </w:r>
      <w:proofErr w:type="spellEnd"/>
      <w:r w:rsidR="000B55D1">
        <w:rPr>
          <w:sz w:val="28"/>
          <w:szCs w:val="28"/>
        </w:rPr>
        <w:t xml:space="preserve"> гражданам</w:t>
      </w:r>
      <w:r w:rsidR="0080416A">
        <w:rPr>
          <w:sz w:val="28"/>
          <w:szCs w:val="28"/>
        </w:rPr>
        <w:t xml:space="preserve">, расположенного по адресу: </w:t>
      </w:r>
      <w:proofErr w:type="spellStart"/>
      <w:r>
        <w:rPr>
          <w:sz w:val="28"/>
          <w:szCs w:val="28"/>
        </w:rPr>
        <w:t>пгт</w:t>
      </w:r>
      <w:proofErr w:type="spellEnd"/>
      <w:r w:rsidR="0080416A">
        <w:rPr>
          <w:sz w:val="28"/>
          <w:szCs w:val="28"/>
        </w:rPr>
        <w:t xml:space="preserve">. </w:t>
      </w:r>
      <w:r>
        <w:rPr>
          <w:sz w:val="28"/>
          <w:szCs w:val="28"/>
        </w:rPr>
        <w:t>Арти</w:t>
      </w:r>
      <w:r w:rsidR="0080416A">
        <w:rPr>
          <w:sz w:val="28"/>
          <w:szCs w:val="28"/>
        </w:rPr>
        <w:t xml:space="preserve">, ул. Ленина, </w:t>
      </w:r>
      <w:r>
        <w:rPr>
          <w:sz w:val="28"/>
          <w:szCs w:val="28"/>
        </w:rPr>
        <w:t>68</w:t>
      </w:r>
      <w:r w:rsidR="001634FA">
        <w:rPr>
          <w:sz w:val="28"/>
          <w:szCs w:val="28"/>
        </w:rPr>
        <w:t>, в связи с проведенными кадастровыми работами.</w:t>
      </w:r>
    </w:p>
    <w:p w:rsidR="001634FA" w:rsidRPr="001634FA" w:rsidRDefault="001634FA" w:rsidP="009B7F3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634FA">
        <w:rPr>
          <w:sz w:val="28"/>
          <w:szCs w:val="28"/>
          <w:lang w:eastAsia="ru-RU"/>
        </w:rPr>
        <w:t>Включение в</w:t>
      </w:r>
      <w:r w:rsidR="005A7C23" w:rsidRPr="001634FA">
        <w:rPr>
          <w:sz w:val="28"/>
          <w:szCs w:val="28"/>
          <w:lang w:eastAsia="ru-RU"/>
        </w:rPr>
        <w:t xml:space="preserve"> переч</w:t>
      </w:r>
      <w:r w:rsidRPr="001634FA">
        <w:rPr>
          <w:sz w:val="28"/>
          <w:szCs w:val="28"/>
          <w:lang w:eastAsia="ru-RU"/>
        </w:rPr>
        <w:t>е</w:t>
      </w:r>
      <w:r w:rsidR="005A7C23" w:rsidRPr="001634FA">
        <w:rPr>
          <w:sz w:val="28"/>
          <w:szCs w:val="28"/>
          <w:lang w:eastAsia="ru-RU"/>
        </w:rPr>
        <w:t>н</w:t>
      </w:r>
      <w:r w:rsidRPr="001634FA">
        <w:rPr>
          <w:sz w:val="28"/>
          <w:szCs w:val="28"/>
          <w:lang w:eastAsia="ru-RU"/>
        </w:rPr>
        <w:t>ь</w:t>
      </w:r>
      <w:r w:rsidR="005A7C23" w:rsidRPr="001634FA">
        <w:rPr>
          <w:sz w:val="28"/>
          <w:szCs w:val="28"/>
          <w:lang w:eastAsia="ru-RU"/>
        </w:rPr>
        <w:t xml:space="preserve"> муниципального имущества АГО, предоставляемого во владение и (или) пользование субъектам МСП</w:t>
      </w:r>
      <w:r w:rsidR="000B55D1" w:rsidRPr="000B55D1">
        <w:rPr>
          <w:sz w:val="28"/>
          <w:szCs w:val="28"/>
        </w:rPr>
        <w:t xml:space="preserve"> </w:t>
      </w:r>
      <w:r w:rsidR="000B55D1">
        <w:rPr>
          <w:sz w:val="28"/>
          <w:szCs w:val="28"/>
        </w:rPr>
        <w:t xml:space="preserve">и </w:t>
      </w:r>
      <w:proofErr w:type="spellStart"/>
      <w:r w:rsidR="000B55D1">
        <w:rPr>
          <w:sz w:val="28"/>
          <w:szCs w:val="28"/>
        </w:rPr>
        <w:t>самозанятым</w:t>
      </w:r>
      <w:proofErr w:type="spellEnd"/>
      <w:r w:rsidR="000B55D1">
        <w:rPr>
          <w:sz w:val="28"/>
          <w:szCs w:val="28"/>
        </w:rPr>
        <w:t xml:space="preserve"> гражданам</w:t>
      </w:r>
      <w:r w:rsidR="005A7C23" w:rsidRPr="001634FA">
        <w:rPr>
          <w:sz w:val="28"/>
          <w:szCs w:val="28"/>
          <w:lang w:eastAsia="ru-RU"/>
        </w:rPr>
        <w:t xml:space="preserve"> </w:t>
      </w:r>
      <w:r w:rsidRPr="001634FA">
        <w:rPr>
          <w:sz w:val="28"/>
          <w:szCs w:val="28"/>
          <w:lang w:eastAsia="ru-RU"/>
        </w:rPr>
        <w:t xml:space="preserve">объекта, </w:t>
      </w:r>
      <w:r>
        <w:rPr>
          <w:sz w:val="28"/>
          <w:szCs w:val="28"/>
          <w:lang w:eastAsia="ru-RU"/>
        </w:rPr>
        <w:t xml:space="preserve">кадастровый номер </w:t>
      </w:r>
      <w:r w:rsidRPr="001634FA">
        <w:rPr>
          <w:bCs/>
          <w:sz w:val="28"/>
          <w:szCs w:val="28"/>
        </w:rPr>
        <w:t>66:03:1601031:1068, общей площадью 11,3 кв. м., расположенно</w:t>
      </w:r>
      <w:r w:rsidR="00F264DE">
        <w:rPr>
          <w:bCs/>
          <w:sz w:val="28"/>
          <w:szCs w:val="28"/>
        </w:rPr>
        <w:t>го</w:t>
      </w:r>
      <w:r w:rsidRPr="001634FA">
        <w:rPr>
          <w:bCs/>
          <w:sz w:val="28"/>
          <w:szCs w:val="28"/>
        </w:rPr>
        <w:t xml:space="preserve"> по адресу: Свердловская область, </w:t>
      </w:r>
      <w:proofErr w:type="spellStart"/>
      <w:r w:rsidRPr="001634FA">
        <w:rPr>
          <w:bCs/>
          <w:sz w:val="28"/>
          <w:szCs w:val="28"/>
        </w:rPr>
        <w:t>Артинский</w:t>
      </w:r>
      <w:proofErr w:type="spellEnd"/>
      <w:r w:rsidRPr="001634FA">
        <w:rPr>
          <w:bCs/>
          <w:sz w:val="28"/>
          <w:szCs w:val="28"/>
        </w:rPr>
        <w:t xml:space="preserve"> район, </w:t>
      </w:r>
      <w:proofErr w:type="spellStart"/>
      <w:r w:rsidRPr="001634FA">
        <w:rPr>
          <w:bCs/>
          <w:iCs/>
          <w:sz w:val="28"/>
          <w:szCs w:val="28"/>
        </w:rPr>
        <w:t>пгт</w:t>
      </w:r>
      <w:proofErr w:type="spellEnd"/>
      <w:r w:rsidRPr="001634FA">
        <w:rPr>
          <w:bCs/>
          <w:iCs/>
          <w:sz w:val="28"/>
          <w:szCs w:val="28"/>
        </w:rPr>
        <w:t>. Арти, ул. Ленина, д. № 68</w:t>
      </w:r>
      <w:r>
        <w:rPr>
          <w:bCs/>
          <w:iCs/>
          <w:sz w:val="28"/>
          <w:szCs w:val="28"/>
        </w:rPr>
        <w:t>.</w:t>
      </w:r>
    </w:p>
    <w:p w:rsidR="001634FA" w:rsidRPr="001634FA" w:rsidRDefault="000B55D1" w:rsidP="001634FA">
      <w:pPr>
        <w:pStyle w:val="a5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1634FA">
        <w:rPr>
          <w:sz w:val="28"/>
          <w:szCs w:val="28"/>
          <w:lang w:eastAsia="ru-RU"/>
        </w:rPr>
        <w:t>Включение в перечень муниципального имущества АГО, предоставляемого во владение и (или) пользование субъектам МСП</w:t>
      </w:r>
      <w:r w:rsidRPr="000B5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  <w:r w:rsidRPr="001634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ч</w:t>
      </w:r>
      <w:r w:rsidR="001634FA" w:rsidRPr="001634FA">
        <w:rPr>
          <w:bCs/>
          <w:iCs/>
          <w:sz w:val="28"/>
          <w:szCs w:val="28"/>
        </w:rPr>
        <w:t>аст</w:t>
      </w:r>
      <w:r>
        <w:rPr>
          <w:bCs/>
          <w:iCs/>
          <w:sz w:val="28"/>
          <w:szCs w:val="28"/>
        </w:rPr>
        <w:t>и</w:t>
      </w:r>
      <w:r w:rsidR="001634FA" w:rsidRPr="001634FA">
        <w:rPr>
          <w:bCs/>
          <w:iCs/>
          <w:sz w:val="28"/>
          <w:szCs w:val="28"/>
        </w:rPr>
        <w:t xml:space="preserve"> нежилого здания, кадастровый номер 66:03:2101001:296, общей площадью 45 </w:t>
      </w:r>
      <w:proofErr w:type="spellStart"/>
      <w:r w:rsidR="001634FA" w:rsidRPr="001634FA">
        <w:rPr>
          <w:bCs/>
          <w:iCs/>
          <w:sz w:val="28"/>
          <w:szCs w:val="28"/>
        </w:rPr>
        <w:t>кв.м</w:t>
      </w:r>
      <w:proofErr w:type="spellEnd"/>
      <w:r w:rsidR="001634FA" w:rsidRPr="001634FA">
        <w:rPr>
          <w:bCs/>
          <w:iCs/>
          <w:sz w:val="28"/>
          <w:szCs w:val="28"/>
        </w:rPr>
        <w:t>., расположенного по адресу: д. Соколята, ул. Победы, 45, часть 1</w:t>
      </w:r>
      <w:r>
        <w:rPr>
          <w:bCs/>
          <w:iCs/>
          <w:sz w:val="28"/>
          <w:szCs w:val="28"/>
        </w:rPr>
        <w:t xml:space="preserve">. </w:t>
      </w:r>
    </w:p>
    <w:p w:rsidR="001634FA" w:rsidRPr="00E1143E" w:rsidRDefault="000B55D1" w:rsidP="001634F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634FA">
        <w:rPr>
          <w:sz w:val="28"/>
          <w:szCs w:val="28"/>
          <w:lang w:eastAsia="ru-RU"/>
        </w:rPr>
        <w:t xml:space="preserve">Включение в перечень муниципального имущества АГО, предоставляемого во владение и (или) пользование субъектам МСП </w:t>
      </w:r>
      <w:r>
        <w:rPr>
          <w:sz w:val="28"/>
          <w:szCs w:val="28"/>
          <w:lang w:eastAsia="ru-RU"/>
        </w:rPr>
        <w:t xml:space="preserve">и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  <w:r w:rsidRPr="001634F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ча</w:t>
      </w:r>
      <w:r w:rsidR="001634FA" w:rsidRPr="001634FA">
        <w:rPr>
          <w:bCs/>
          <w:iCs/>
          <w:sz w:val="28"/>
          <w:szCs w:val="28"/>
        </w:rPr>
        <w:t>ст</w:t>
      </w:r>
      <w:r>
        <w:rPr>
          <w:bCs/>
          <w:iCs/>
          <w:sz w:val="28"/>
          <w:szCs w:val="28"/>
        </w:rPr>
        <w:t>и</w:t>
      </w:r>
      <w:r w:rsidR="001634FA" w:rsidRPr="001634FA">
        <w:rPr>
          <w:bCs/>
          <w:iCs/>
          <w:sz w:val="28"/>
          <w:szCs w:val="28"/>
        </w:rPr>
        <w:t xml:space="preserve"> нежилого здания, кадастровый номер 66:03:000000:933, общей площадью 55,1 </w:t>
      </w:r>
      <w:proofErr w:type="spellStart"/>
      <w:r w:rsidR="001634FA" w:rsidRPr="001634FA">
        <w:rPr>
          <w:bCs/>
          <w:iCs/>
          <w:sz w:val="28"/>
          <w:szCs w:val="28"/>
        </w:rPr>
        <w:t>кв.м</w:t>
      </w:r>
      <w:proofErr w:type="spellEnd"/>
      <w:r w:rsidR="001634FA" w:rsidRPr="001634FA">
        <w:rPr>
          <w:bCs/>
          <w:iCs/>
          <w:sz w:val="28"/>
          <w:szCs w:val="28"/>
        </w:rPr>
        <w:t>., расположенно</w:t>
      </w:r>
      <w:r w:rsidR="00F264DE">
        <w:rPr>
          <w:bCs/>
          <w:iCs/>
          <w:sz w:val="28"/>
          <w:szCs w:val="28"/>
        </w:rPr>
        <w:t>го</w:t>
      </w:r>
      <w:r w:rsidR="001634FA" w:rsidRPr="001634FA">
        <w:rPr>
          <w:bCs/>
          <w:iCs/>
          <w:sz w:val="28"/>
          <w:szCs w:val="28"/>
        </w:rPr>
        <w:t xml:space="preserve"> по адресу: д. </w:t>
      </w:r>
      <w:proofErr w:type="spellStart"/>
      <w:r w:rsidR="001634FA" w:rsidRPr="001634FA">
        <w:rPr>
          <w:bCs/>
          <w:iCs/>
          <w:sz w:val="28"/>
          <w:szCs w:val="28"/>
        </w:rPr>
        <w:t>Черкасов</w:t>
      </w:r>
      <w:r>
        <w:rPr>
          <w:bCs/>
          <w:iCs/>
          <w:sz w:val="28"/>
          <w:szCs w:val="28"/>
        </w:rPr>
        <w:t>ка</w:t>
      </w:r>
      <w:proofErr w:type="spellEnd"/>
      <w:r>
        <w:rPr>
          <w:bCs/>
          <w:iCs/>
          <w:sz w:val="28"/>
          <w:szCs w:val="28"/>
        </w:rPr>
        <w:t>, ул. Молодежная, 17, часть 1.</w:t>
      </w:r>
      <w:r w:rsidR="001634FA" w:rsidRPr="001634FA">
        <w:rPr>
          <w:bCs/>
          <w:iCs/>
          <w:sz w:val="28"/>
          <w:szCs w:val="28"/>
        </w:rPr>
        <w:t xml:space="preserve"> </w:t>
      </w:r>
    </w:p>
    <w:p w:rsidR="00E1143E" w:rsidRPr="001634FA" w:rsidRDefault="00E1143E" w:rsidP="001634F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Исключение из перечня </w:t>
      </w:r>
      <w:r w:rsidRPr="001634FA">
        <w:rPr>
          <w:sz w:val="28"/>
          <w:szCs w:val="28"/>
          <w:lang w:eastAsia="ru-RU"/>
        </w:rPr>
        <w:t xml:space="preserve">муниципального имущества АГО, предоставляемого во владение и (или) пользование субъектам МСП </w:t>
      </w:r>
      <w:r>
        <w:rPr>
          <w:sz w:val="28"/>
          <w:szCs w:val="28"/>
          <w:lang w:eastAsia="ru-RU"/>
        </w:rPr>
        <w:t xml:space="preserve">и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 земельного участка, кадастровый номер 66:03:0601001:530, общей площадью 898 020,0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расположенный по адресу: Свердловская область, </w:t>
      </w:r>
      <w:proofErr w:type="spellStart"/>
      <w:r>
        <w:rPr>
          <w:sz w:val="28"/>
          <w:szCs w:val="28"/>
        </w:rPr>
        <w:t>Артинский</w:t>
      </w:r>
      <w:proofErr w:type="spellEnd"/>
      <w:r>
        <w:rPr>
          <w:sz w:val="28"/>
          <w:szCs w:val="28"/>
        </w:rPr>
        <w:t xml:space="preserve"> район, КСП «</w:t>
      </w:r>
      <w:proofErr w:type="spellStart"/>
      <w:r>
        <w:rPr>
          <w:sz w:val="28"/>
          <w:szCs w:val="28"/>
        </w:rPr>
        <w:t>Азигуловское</w:t>
      </w:r>
      <w:proofErr w:type="spellEnd"/>
      <w:r>
        <w:rPr>
          <w:sz w:val="28"/>
          <w:szCs w:val="28"/>
        </w:rPr>
        <w:t>» в связи с выкупом (договор купли продажи № 114/2022-сх от 23.11.2023).</w:t>
      </w:r>
    </w:p>
    <w:p w:rsidR="009B7F3D" w:rsidRPr="001634FA" w:rsidRDefault="00FB29E3" w:rsidP="009B7F3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Утвер</w:t>
      </w:r>
      <w:r>
        <w:rPr>
          <w:sz w:val="28"/>
          <w:szCs w:val="28"/>
          <w:lang w:eastAsia="ru-RU"/>
        </w:rPr>
        <w:t xml:space="preserve">ждение </w:t>
      </w:r>
      <w:r>
        <w:rPr>
          <w:sz w:val="28"/>
          <w:szCs w:val="28"/>
          <w:lang w:eastAsia="ru-RU"/>
        </w:rPr>
        <w:t>прогнозн</w:t>
      </w:r>
      <w:r>
        <w:rPr>
          <w:sz w:val="28"/>
          <w:szCs w:val="28"/>
          <w:lang w:eastAsia="ru-RU"/>
        </w:rPr>
        <w:t>ого</w:t>
      </w:r>
      <w:r>
        <w:rPr>
          <w:sz w:val="28"/>
          <w:szCs w:val="28"/>
          <w:lang w:eastAsia="ru-RU"/>
        </w:rPr>
        <w:t xml:space="preserve"> план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дополнения и предоставления </w:t>
      </w:r>
      <w:r>
        <w:t xml:space="preserve"> </w:t>
      </w:r>
      <w:r w:rsidRPr="00FB29E3">
        <w:rPr>
          <w:sz w:val="28"/>
          <w:szCs w:val="28"/>
        </w:rPr>
        <w:t>объектов</w:t>
      </w:r>
      <w:r w:rsidRPr="00FB29E3">
        <w:rPr>
          <w:sz w:val="28"/>
          <w:szCs w:val="28"/>
          <w:lang w:eastAsia="ru-RU"/>
        </w:rPr>
        <w:t xml:space="preserve"> </w:t>
      </w:r>
      <w:r w:rsidRPr="001634FA">
        <w:rPr>
          <w:sz w:val="28"/>
          <w:szCs w:val="28"/>
          <w:lang w:eastAsia="ru-RU"/>
        </w:rPr>
        <w:t>субъектам МСП</w:t>
      </w:r>
      <w:r w:rsidRPr="000B5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>.</w:t>
      </w:r>
      <w:r w:rsidRPr="001634FA">
        <w:rPr>
          <w:sz w:val="28"/>
          <w:szCs w:val="28"/>
        </w:rPr>
        <w:t xml:space="preserve"> </w:t>
      </w:r>
      <w:r w:rsidR="009B7F3D" w:rsidRPr="001634FA">
        <w:rPr>
          <w:sz w:val="28"/>
          <w:szCs w:val="28"/>
        </w:rPr>
        <w:t>Форма, рекомендуемая корпорацией МСП.</w:t>
      </w:r>
    </w:p>
    <w:p w:rsidR="00F4282E" w:rsidRDefault="00F4282E" w:rsidP="009B7F3D">
      <w:r>
        <w:rPr>
          <w:sz w:val="28"/>
          <w:szCs w:val="28"/>
        </w:rPr>
        <w:t xml:space="preserve">                </w:t>
      </w:r>
    </w:p>
    <w:tbl>
      <w:tblPr>
        <w:tblW w:w="14249" w:type="dxa"/>
        <w:tblLook w:val="04A0" w:firstRow="1" w:lastRow="0" w:firstColumn="1" w:lastColumn="0" w:noHBand="0" w:noVBand="1"/>
      </w:tblPr>
      <w:tblGrid>
        <w:gridCol w:w="5068"/>
        <w:gridCol w:w="4112"/>
        <w:gridCol w:w="957"/>
        <w:gridCol w:w="4112"/>
      </w:tblGrid>
      <w:tr w:rsidR="00285DAF" w:rsidRPr="00E8511D" w:rsidTr="009C7A24">
        <w:trPr>
          <w:gridAfter w:val="1"/>
          <w:wAfter w:w="4112" w:type="dxa"/>
        </w:trPr>
        <w:tc>
          <w:tcPr>
            <w:tcW w:w="5068" w:type="dxa"/>
            <w:shd w:val="clear" w:color="auto" w:fill="auto"/>
          </w:tcPr>
          <w:p w:rsidR="00285DAF" w:rsidRPr="00DF0630" w:rsidRDefault="00285DAF" w:rsidP="009C7A24">
            <w:pPr>
              <w:suppressAutoHyphens w:val="0"/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285DAF" w:rsidRPr="00DF0630" w:rsidRDefault="00285DAF" w:rsidP="00DE072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85DAF" w:rsidRPr="00E8511D" w:rsidTr="009C7A24">
        <w:trPr>
          <w:gridAfter w:val="1"/>
          <w:wAfter w:w="4112" w:type="dxa"/>
        </w:trPr>
        <w:tc>
          <w:tcPr>
            <w:tcW w:w="5068" w:type="dxa"/>
            <w:shd w:val="clear" w:color="auto" w:fill="auto"/>
          </w:tcPr>
          <w:p w:rsidR="00E1143E" w:rsidRPr="007F49EE" w:rsidRDefault="00E1143E" w:rsidP="00E1143E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7F49EE">
              <w:rPr>
                <w:b/>
                <w:sz w:val="28"/>
                <w:szCs w:val="28"/>
              </w:rPr>
              <w:t xml:space="preserve">Заседание рабочей группы состоится </w:t>
            </w:r>
          </w:p>
          <w:p w:rsidR="00285DAF" w:rsidRPr="009355FE" w:rsidRDefault="00285DAF" w:rsidP="00DE0723">
            <w:pPr>
              <w:spacing w:after="1" w:line="220" w:lineRule="atLeast"/>
              <w:jc w:val="center"/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285DAF" w:rsidRPr="007F66B9" w:rsidRDefault="00FB29E3" w:rsidP="00DE0723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Pr="007F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Pr="007F49E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7F49EE">
              <w:rPr>
                <w:sz w:val="28"/>
                <w:szCs w:val="28"/>
              </w:rPr>
              <w:t xml:space="preserve"> г.</w:t>
            </w:r>
          </w:p>
        </w:tc>
      </w:tr>
      <w:tr w:rsidR="00285DAF" w:rsidRPr="00E8511D" w:rsidTr="009C7A24">
        <w:trPr>
          <w:trHeight w:val="1656"/>
        </w:trPr>
        <w:tc>
          <w:tcPr>
            <w:tcW w:w="9180" w:type="dxa"/>
            <w:gridSpan w:val="2"/>
            <w:shd w:val="clear" w:color="auto" w:fill="auto"/>
          </w:tcPr>
          <w:p w:rsidR="00DE0723" w:rsidRPr="007F49EE" w:rsidRDefault="00DE0723" w:rsidP="00DE072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F49EE">
              <w:rPr>
                <w:b/>
                <w:sz w:val="28"/>
                <w:szCs w:val="28"/>
                <w:lang w:eastAsia="ru-RU"/>
              </w:rPr>
              <w:lastRenderedPageBreak/>
              <w:t xml:space="preserve">ПРОТОКОЛ ЗАСЕДАНИЯ </w:t>
            </w:r>
          </w:p>
          <w:p w:rsidR="00DE0723" w:rsidRPr="007F49EE" w:rsidRDefault="00DE0723" w:rsidP="00DE0723">
            <w:pPr>
              <w:jc w:val="center"/>
              <w:rPr>
                <w:b/>
                <w:bCs/>
                <w:sz w:val="28"/>
                <w:szCs w:val="28"/>
              </w:rPr>
            </w:pPr>
            <w:r w:rsidRPr="007F49EE">
              <w:rPr>
                <w:b/>
                <w:bCs/>
                <w:sz w:val="28"/>
                <w:szCs w:val="28"/>
              </w:rPr>
              <w:t xml:space="preserve">заседание Рабочей группы </w:t>
            </w:r>
          </w:p>
          <w:p w:rsidR="00DE0723" w:rsidRDefault="00DE0723" w:rsidP="00DE0723">
            <w:pPr>
              <w:jc w:val="center"/>
              <w:rPr>
                <w:b/>
                <w:bCs/>
                <w:sz w:val="28"/>
                <w:szCs w:val="28"/>
              </w:rPr>
            </w:pPr>
            <w:r w:rsidRPr="007F49EE">
              <w:rPr>
                <w:b/>
                <w:bCs/>
                <w:sz w:val="28"/>
                <w:szCs w:val="28"/>
              </w:rPr>
              <w:t>по вопросу оказания имущественной поддержки субъектам малого и среднего предпринимательства</w:t>
            </w:r>
            <w:r w:rsidR="00E83CA7"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="00E83CA7">
              <w:rPr>
                <w:b/>
                <w:bCs/>
                <w:sz w:val="28"/>
                <w:szCs w:val="28"/>
              </w:rPr>
              <w:t>самозанятым</w:t>
            </w:r>
            <w:proofErr w:type="spellEnd"/>
            <w:r w:rsidR="00E83CA7">
              <w:rPr>
                <w:b/>
                <w:bCs/>
                <w:sz w:val="28"/>
                <w:szCs w:val="28"/>
              </w:rPr>
              <w:t xml:space="preserve"> гражданам </w:t>
            </w:r>
            <w:r w:rsidRPr="007F49EE">
              <w:rPr>
                <w:b/>
                <w:bCs/>
                <w:sz w:val="28"/>
                <w:szCs w:val="28"/>
              </w:rPr>
              <w:t xml:space="preserve">на территории  муниципального образования </w:t>
            </w:r>
            <w:proofErr w:type="spellStart"/>
            <w:r w:rsidRPr="007F49EE">
              <w:rPr>
                <w:b/>
                <w:bCs/>
                <w:sz w:val="28"/>
                <w:szCs w:val="28"/>
              </w:rPr>
              <w:t>Артинский</w:t>
            </w:r>
            <w:proofErr w:type="spellEnd"/>
            <w:r w:rsidRPr="007F49EE">
              <w:rPr>
                <w:b/>
                <w:bCs/>
                <w:sz w:val="28"/>
                <w:szCs w:val="28"/>
              </w:rPr>
              <w:t xml:space="preserve"> городской округ</w:t>
            </w:r>
          </w:p>
          <w:p w:rsidR="00DE0723" w:rsidRPr="007F49EE" w:rsidRDefault="00DE0723" w:rsidP="00DE072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7F49EE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. Арти                                                                  </w:t>
            </w:r>
            <w:r w:rsidR="007F49EE" w:rsidRPr="007F49EE">
              <w:rPr>
                <w:sz w:val="28"/>
                <w:szCs w:val="28"/>
                <w:lang w:eastAsia="ru-RU"/>
              </w:rPr>
              <w:t xml:space="preserve">      </w:t>
            </w:r>
            <w:r w:rsidRPr="007F49EE">
              <w:rPr>
                <w:sz w:val="28"/>
                <w:szCs w:val="28"/>
                <w:lang w:eastAsia="ru-RU"/>
              </w:rPr>
              <w:t xml:space="preserve">    </w:t>
            </w:r>
            <w:r w:rsidR="0080416A">
              <w:rPr>
                <w:sz w:val="28"/>
                <w:szCs w:val="28"/>
                <w:lang w:eastAsia="ru-RU"/>
              </w:rPr>
              <w:t xml:space="preserve">     </w:t>
            </w:r>
            <w:r w:rsidRPr="007F49EE">
              <w:rPr>
                <w:sz w:val="28"/>
                <w:szCs w:val="28"/>
                <w:lang w:eastAsia="ru-RU"/>
              </w:rPr>
              <w:t>«</w:t>
            </w:r>
            <w:r w:rsidR="000B55D1">
              <w:rPr>
                <w:sz w:val="28"/>
                <w:szCs w:val="28"/>
                <w:lang w:eastAsia="ru-RU"/>
              </w:rPr>
              <w:t>24</w:t>
            </w:r>
            <w:r w:rsidRPr="007F49EE">
              <w:rPr>
                <w:sz w:val="28"/>
                <w:szCs w:val="28"/>
                <w:lang w:eastAsia="ru-RU"/>
              </w:rPr>
              <w:t xml:space="preserve">» </w:t>
            </w:r>
            <w:r w:rsidR="000B55D1">
              <w:rPr>
                <w:sz w:val="28"/>
                <w:szCs w:val="28"/>
                <w:lang w:eastAsia="ru-RU"/>
              </w:rPr>
              <w:t>мая</w:t>
            </w:r>
            <w:r w:rsidRPr="007F49EE">
              <w:rPr>
                <w:sz w:val="28"/>
                <w:szCs w:val="28"/>
                <w:lang w:eastAsia="ru-RU"/>
              </w:rPr>
              <w:t xml:space="preserve"> 202</w:t>
            </w:r>
            <w:r w:rsidR="000B55D1">
              <w:rPr>
                <w:sz w:val="28"/>
                <w:szCs w:val="28"/>
                <w:lang w:eastAsia="ru-RU"/>
              </w:rPr>
              <w:t>3</w:t>
            </w:r>
            <w:r w:rsidRPr="007F49EE">
              <w:rPr>
                <w:sz w:val="28"/>
                <w:szCs w:val="28"/>
                <w:lang w:eastAsia="ru-RU"/>
              </w:rPr>
              <w:t xml:space="preserve"> г.                                                                                                        </w:t>
            </w:r>
          </w:p>
          <w:p w:rsidR="00D47349" w:rsidRPr="007F49EE" w:rsidRDefault="00DE0723" w:rsidP="00DE0723">
            <w:pPr>
              <w:suppressAutoHyphens w:val="0"/>
              <w:rPr>
                <w:b/>
                <w:sz w:val="28"/>
                <w:szCs w:val="28"/>
                <w:u w:val="single"/>
                <w:lang w:eastAsia="ru-RU"/>
              </w:rPr>
            </w:pPr>
            <w:r w:rsidRPr="007F49EE">
              <w:rPr>
                <w:b/>
                <w:sz w:val="28"/>
                <w:szCs w:val="28"/>
                <w:u w:val="single"/>
                <w:lang w:eastAsia="ru-RU"/>
              </w:rPr>
              <w:t>Присутствовали:</w:t>
            </w:r>
          </w:p>
          <w:p w:rsidR="00F24E1A" w:rsidRDefault="00F24E1A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Сыворотко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Т.М.</w:t>
            </w:r>
            <w:r w:rsidRPr="007F49E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заместитель Главы </w:t>
            </w:r>
            <w:r w:rsidRPr="007F49EE">
              <w:rPr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r w:rsidRPr="007F49EE">
              <w:rPr>
                <w:sz w:val="28"/>
                <w:szCs w:val="28"/>
                <w:lang w:eastAsia="ru-RU"/>
              </w:rPr>
              <w:t>председателя комиссии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DE0723" w:rsidRPr="007F49EE" w:rsidRDefault="00DE0723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Акулова Н.И.    </w:t>
            </w:r>
            <w:r w:rsidR="00F24E1A">
              <w:rPr>
                <w:sz w:val="28"/>
                <w:szCs w:val="28"/>
                <w:lang w:eastAsia="ru-RU"/>
              </w:rPr>
              <w:t>п</w:t>
            </w:r>
            <w:r w:rsidR="0080416A">
              <w:rPr>
                <w:sz w:val="28"/>
                <w:szCs w:val="28"/>
                <w:lang w:eastAsia="ru-RU"/>
              </w:rPr>
              <w:t>редседатель</w:t>
            </w:r>
            <w:r w:rsidRPr="007F49EE">
              <w:rPr>
                <w:sz w:val="28"/>
                <w:szCs w:val="28"/>
                <w:lang w:eastAsia="ru-RU"/>
              </w:rPr>
              <w:t xml:space="preserve"> КУИ Администрации </w:t>
            </w:r>
            <w:proofErr w:type="spellStart"/>
            <w:r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городского округ</w:t>
            </w:r>
            <w:proofErr w:type="gramStart"/>
            <w:r w:rsidRPr="007F49EE">
              <w:rPr>
                <w:sz w:val="28"/>
                <w:szCs w:val="28"/>
                <w:lang w:eastAsia="ru-RU"/>
              </w:rPr>
              <w:t>а</w:t>
            </w:r>
            <w:r w:rsidR="0080416A">
              <w:rPr>
                <w:sz w:val="28"/>
                <w:szCs w:val="28"/>
                <w:lang w:eastAsia="ru-RU"/>
              </w:rPr>
              <w:t>-</w:t>
            </w:r>
            <w:proofErr w:type="gramEnd"/>
            <w:r w:rsidR="00F85774" w:rsidRPr="007F49EE">
              <w:rPr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  <w:r w:rsidRPr="007F49EE">
              <w:rPr>
                <w:sz w:val="28"/>
                <w:szCs w:val="28"/>
                <w:lang w:eastAsia="ru-RU"/>
              </w:rPr>
              <w:t>;</w:t>
            </w:r>
          </w:p>
          <w:p w:rsidR="00DE0723" w:rsidRDefault="00DE0723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Федякова Е.А.       </w:t>
            </w:r>
            <w:r w:rsidR="007F49EE">
              <w:rPr>
                <w:sz w:val="28"/>
                <w:szCs w:val="28"/>
                <w:lang w:eastAsia="ru-RU"/>
              </w:rPr>
              <w:t xml:space="preserve"> 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главный специалист </w:t>
            </w:r>
            <w:r w:rsidRPr="007F49EE">
              <w:rPr>
                <w:sz w:val="28"/>
                <w:szCs w:val="28"/>
                <w:lang w:eastAsia="ru-RU"/>
              </w:rPr>
              <w:t xml:space="preserve"> 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КУИ Администрации </w:t>
            </w:r>
            <w:proofErr w:type="spellStart"/>
            <w:r w:rsidR="00F85774"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="00F85774" w:rsidRPr="007F49EE">
              <w:rPr>
                <w:sz w:val="28"/>
                <w:szCs w:val="28"/>
                <w:lang w:eastAsia="ru-RU"/>
              </w:rPr>
              <w:t xml:space="preserve"> городского округа</w:t>
            </w:r>
            <w:r w:rsidR="000B55D1">
              <w:rPr>
                <w:sz w:val="28"/>
                <w:szCs w:val="28"/>
                <w:lang w:eastAsia="ru-RU"/>
              </w:rPr>
              <w:t xml:space="preserve"> </w:t>
            </w:r>
            <w:r w:rsidR="0080416A">
              <w:rPr>
                <w:sz w:val="28"/>
                <w:szCs w:val="28"/>
                <w:lang w:eastAsia="ru-RU"/>
              </w:rPr>
              <w:t>-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 </w:t>
            </w:r>
            <w:r w:rsidRPr="007F49EE">
              <w:rPr>
                <w:sz w:val="28"/>
                <w:szCs w:val="28"/>
                <w:lang w:eastAsia="ru-RU"/>
              </w:rPr>
              <w:t>секретарь комиссии</w:t>
            </w:r>
            <w:r w:rsidR="00F85774" w:rsidRPr="007F49EE">
              <w:rPr>
                <w:sz w:val="28"/>
                <w:szCs w:val="28"/>
                <w:lang w:eastAsia="ru-RU"/>
              </w:rPr>
              <w:t>.</w:t>
            </w:r>
          </w:p>
          <w:p w:rsidR="00F85774" w:rsidRPr="007F49EE" w:rsidRDefault="00F85774" w:rsidP="00F85774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F49EE">
              <w:rPr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F85774" w:rsidRPr="007F49EE" w:rsidRDefault="006E5AAE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Редких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О.М.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</w:t>
            </w:r>
            <w:r w:rsidR="00F85774" w:rsidRPr="007F49EE">
              <w:rPr>
                <w:sz w:val="28"/>
                <w:szCs w:val="28"/>
                <w:lang w:eastAsia="ru-RU"/>
              </w:rPr>
              <w:t>заведующ</w:t>
            </w:r>
            <w:r>
              <w:rPr>
                <w:sz w:val="28"/>
                <w:szCs w:val="28"/>
                <w:lang w:eastAsia="ru-RU"/>
              </w:rPr>
              <w:t>ая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 юридическим отделом Администрации </w:t>
            </w:r>
            <w:proofErr w:type="spellStart"/>
            <w:r w:rsidR="00F85774"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="00F85774" w:rsidRPr="007F49EE">
              <w:rPr>
                <w:sz w:val="28"/>
                <w:szCs w:val="28"/>
                <w:lang w:eastAsia="ru-RU"/>
              </w:rPr>
              <w:t xml:space="preserve"> городского округа;</w:t>
            </w:r>
          </w:p>
          <w:p w:rsidR="00F85774" w:rsidRDefault="00F24E1A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Куляшова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="000B55D1">
              <w:rPr>
                <w:sz w:val="28"/>
                <w:szCs w:val="28"/>
                <w:lang w:eastAsia="ru-RU"/>
              </w:rPr>
              <w:t>Т.</w:t>
            </w:r>
            <w:r>
              <w:rPr>
                <w:sz w:val="28"/>
                <w:szCs w:val="28"/>
                <w:lang w:eastAsia="ru-RU"/>
              </w:rPr>
              <w:t>В</w:t>
            </w:r>
            <w:r w:rsidR="000B55D1">
              <w:rPr>
                <w:sz w:val="28"/>
                <w:szCs w:val="28"/>
                <w:lang w:eastAsia="ru-RU"/>
              </w:rPr>
              <w:t>.</w:t>
            </w:r>
            <w:r w:rsidR="00F85774" w:rsidRPr="007F49E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главный</w:t>
            </w:r>
            <w:r w:rsidRPr="007F49EE">
              <w:rPr>
                <w:sz w:val="28"/>
                <w:szCs w:val="28"/>
                <w:lang w:eastAsia="ru-RU"/>
              </w:rPr>
              <w:t xml:space="preserve"> специалист  </w:t>
            </w:r>
            <w:r>
              <w:rPr>
                <w:sz w:val="28"/>
                <w:szCs w:val="28"/>
                <w:lang w:eastAsia="ru-RU"/>
              </w:rPr>
              <w:t xml:space="preserve">комитета по экономике </w:t>
            </w:r>
            <w:r w:rsidRPr="007F49EE">
              <w:rPr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7F49EE" w:rsidRDefault="006E5AAE" w:rsidP="007F49E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Власов А.П.</w:t>
            </w:r>
            <w:r w:rsidR="007F49EE">
              <w:rPr>
                <w:sz w:val="28"/>
                <w:szCs w:val="28"/>
                <w:lang w:eastAsia="ru-RU"/>
              </w:rPr>
              <w:t xml:space="preserve">         </w:t>
            </w:r>
            <w:r w:rsidR="000B55D1">
              <w:rPr>
                <w:sz w:val="28"/>
                <w:szCs w:val="28"/>
                <w:lang w:eastAsia="ru-RU"/>
              </w:rPr>
              <w:t xml:space="preserve">    </w:t>
            </w:r>
            <w:r w:rsidR="007F49EE">
              <w:rPr>
                <w:sz w:val="28"/>
                <w:szCs w:val="28"/>
                <w:lang w:eastAsia="ru-RU"/>
              </w:rPr>
              <w:t xml:space="preserve"> председатель Думы </w:t>
            </w:r>
            <w:proofErr w:type="spellStart"/>
            <w:r w:rsid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="007F49EE">
              <w:rPr>
                <w:sz w:val="28"/>
                <w:szCs w:val="28"/>
                <w:lang w:eastAsia="ru-RU"/>
              </w:rPr>
              <w:t xml:space="preserve"> городского округа </w:t>
            </w:r>
          </w:p>
          <w:p w:rsidR="005A7C23" w:rsidRPr="007F49EE" w:rsidRDefault="00DE0723" w:rsidP="00FB29E3">
            <w:pPr>
              <w:suppressAutoHyphens w:val="0"/>
              <w:ind w:left="2160" w:hanging="2160"/>
              <w:rPr>
                <w:b/>
                <w:sz w:val="28"/>
                <w:szCs w:val="28"/>
                <w:u w:val="single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 </w:t>
            </w:r>
            <w:r w:rsidRPr="007F49EE">
              <w:rPr>
                <w:b/>
                <w:sz w:val="28"/>
                <w:szCs w:val="28"/>
                <w:u w:val="single"/>
                <w:lang w:eastAsia="ru-RU"/>
              </w:rPr>
              <w:t>ПОВЕСТКА ДНЯ:</w:t>
            </w:r>
          </w:p>
          <w:p w:rsidR="00F85774" w:rsidRDefault="00F85774" w:rsidP="0080416A">
            <w:pPr>
              <w:pStyle w:val="a5"/>
              <w:numPr>
                <w:ilvl w:val="0"/>
                <w:numId w:val="6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80416A">
              <w:rPr>
                <w:sz w:val="28"/>
                <w:szCs w:val="28"/>
              </w:rPr>
              <w:t>Рассмотрение согласно формам, рекомендуемым АО «Корпорация «МСП» реестра муниципального имущества с целью его выявления и включения в перечни для субъектов МСП</w:t>
            </w:r>
            <w:r w:rsidR="000B55D1">
              <w:rPr>
                <w:sz w:val="28"/>
                <w:szCs w:val="28"/>
              </w:rPr>
              <w:t xml:space="preserve"> и </w:t>
            </w:r>
            <w:proofErr w:type="spellStart"/>
            <w:r w:rsidR="000B55D1">
              <w:rPr>
                <w:sz w:val="28"/>
                <w:szCs w:val="28"/>
              </w:rPr>
              <w:t>самозанятых</w:t>
            </w:r>
            <w:proofErr w:type="spellEnd"/>
            <w:r w:rsidR="000B55D1">
              <w:rPr>
                <w:sz w:val="28"/>
                <w:szCs w:val="28"/>
              </w:rPr>
              <w:t xml:space="preserve"> граждан.</w:t>
            </w:r>
          </w:p>
          <w:p w:rsidR="000B55D1" w:rsidRPr="000B55D1" w:rsidRDefault="000B55D1" w:rsidP="000B55D1">
            <w:pPr>
              <w:suppressAutoHyphens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0B55D1">
              <w:rPr>
                <w:sz w:val="28"/>
                <w:szCs w:val="28"/>
                <w:lang w:eastAsia="ru-RU"/>
              </w:rPr>
              <w:t>2.</w:t>
            </w:r>
            <w:r w:rsidRPr="000B55D1">
              <w:rPr>
                <w:sz w:val="28"/>
                <w:szCs w:val="28"/>
                <w:lang w:eastAsia="ru-RU"/>
              </w:rPr>
              <w:tab/>
              <w:t xml:space="preserve">Уточнение площади помещения, включенного в перечень муниципального имущества АГО, предоставляемого во владение и (или) пользование субъектам МСП и </w:t>
            </w:r>
            <w:proofErr w:type="spellStart"/>
            <w:r w:rsidRPr="000B55D1">
              <w:rPr>
                <w:sz w:val="28"/>
                <w:szCs w:val="28"/>
                <w:lang w:eastAsia="ru-RU"/>
              </w:rPr>
              <w:t>самозанятым</w:t>
            </w:r>
            <w:proofErr w:type="spellEnd"/>
            <w:r w:rsidRPr="000B55D1">
              <w:rPr>
                <w:sz w:val="28"/>
                <w:szCs w:val="28"/>
                <w:lang w:eastAsia="ru-RU"/>
              </w:rPr>
              <w:t xml:space="preserve"> гражданам, расположенного по адресу: </w:t>
            </w:r>
            <w:proofErr w:type="spellStart"/>
            <w:r w:rsidRPr="000B55D1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0B55D1">
              <w:rPr>
                <w:sz w:val="28"/>
                <w:szCs w:val="28"/>
                <w:lang w:eastAsia="ru-RU"/>
              </w:rPr>
              <w:t>. Арти, ул. Ленина, 68, в связи с проведенными кадастровыми работами.</w:t>
            </w:r>
          </w:p>
          <w:p w:rsidR="000B55D1" w:rsidRPr="000B55D1" w:rsidRDefault="000B55D1" w:rsidP="000B55D1">
            <w:pPr>
              <w:suppressAutoHyphens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0B55D1">
              <w:rPr>
                <w:sz w:val="28"/>
                <w:szCs w:val="28"/>
                <w:lang w:eastAsia="ru-RU"/>
              </w:rPr>
              <w:t>3.</w:t>
            </w:r>
            <w:r w:rsidRPr="000B55D1">
              <w:rPr>
                <w:sz w:val="28"/>
                <w:szCs w:val="28"/>
                <w:lang w:eastAsia="ru-RU"/>
              </w:rPr>
              <w:tab/>
              <w:t xml:space="preserve">Включение в перечень муниципального имущества АГО, предоставляемого во владение и (или) пользование субъектам МСП и </w:t>
            </w:r>
            <w:proofErr w:type="spellStart"/>
            <w:r w:rsidRPr="000B55D1">
              <w:rPr>
                <w:sz w:val="28"/>
                <w:szCs w:val="28"/>
                <w:lang w:eastAsia="ru-RU"/>
              </w:rPr>
              <w:t>самозанятым</w:t>
            </w:r>
            <w:proofErr w:type="spellEnd"/>
            <w:r w:rsidRPr="000B55D1">
              <w:rPr>
                <w:sz w:val="28"/>
                <w:szCs w:val="28"/>
                <w:lang w:eastAsia="ru-RU"/>
              </w:rPr>
              <w:t xml:space="preserve"> гражданам объекта, кадастровый номер 66:03:1601031:1068, общей площадью 11,3 кв. м., расположенно</w:t>
            </w:r>
            <w:r w:rsidR="00F264DE">
              <w:rPr>
                <w:sz w:val="28"/>
                <w:szCs w:val="28"/>
                <w:lang w:eastAsia="ru-RU"/>
              </w:rPr>
              <w:t>го</w:t>
            </w:r>
            <w:r w:rsidRPr="000B55D1">
              <w:rPr>
                <w:sz w:val="28"/>
                <w:szCs w:val="28"/>
                <w:lang w:eastAsia="ru-RU"/>
              </w:rPr>
              <w:t xml:space="preserve"> по адресу: Свердловская область, </w:t>
            </w:r>
            <w:proofErr w:type="spellStart"/>
            <w:r w:rsidRPr="000B55D1">
              <w:rPr>
                <w:sz w:val="28"/>
                <w:szCs w:val="28"/>
                <w:lang w:eastAsia="ru-RU"/>
              </w:rPr>
              <w:t>Артинский</w:t>
            </w:r>
            <w:proofErr w:type="spellEnd"/>
            <w:r w:rsidRPr="000B55D1"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0B55D1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0B55D1">
              <w:rPr>
                <w:sz w:val="28"/>
                <w:szCs w:val="28"/>
                <w:lang w:eastAsia="ru-RU"/>
              </w:rPr>
              <w:t>. Арти, ул. Ленина, д. № 68.</w:t>
            </w:r>
          </w:p>
          <w:p w:rsidR="000B55D1" w:rsidRPr="000B55D1" w:rsidRDefault="000B55D1" w:rsidP="000B55D1">
            <w:pPr>
              <w:suppressAutoHyphens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0B55D1">
              <w:rPr>
                <w:sz w:val="28"/>
                <w:szCs w:val="28"/>
                <w:lang w:eastAsia="ru-RU"/>
              </w:rPr>
              <w:t>4.</w:t>
            </w:r>
            <w:r w:rsidRPr="000B55D1">
              <w:rPr>
                <w:sz w:val="28"/>
                <w:szCs w:val="28"/>
                <w:lang w:eastAsia="ru-RU"/>
              </w:rPr>
              <w:tab/>
              <w:t xml:space="preserve">Включение в перечень муниципального имущества АГО, предоставляемого во владение и (или) пользование субъектам МСП и </w:t>
            </w:r>
            <w:proofErr w:type="spellStart"/>
            <w:r w:rsidRPr="000B55D1">
              <w:rPr>
                <w:sz w:val="28"/>
                <w:szCs w:val="28"/>
                <w:lang w:eastAsia="ru-RU"/>
              </w:rPr>
              <w:t>самозанятым</w:t>
            </w:r>
            <w:proofErr w:type="spellEnd"/>
            <w:r w:rsidRPr="000B55D1">
              <w:rPr>
                <w:sz w:val="28"/>
                <w:szCs w:val="28"/>
                <w:lang w:eastAsia="ru-RU"/>
              </w:rPr>
              <w:t xml:space="preserve"> гражданам части нежилого здания, кадастровый номер 66:03:2101001:296, общей площадью 45 </w:t>
            </w:r>
            <w:proofErr w:type="spellStart"/>
            <w:r w:rsidRPr="000B55D1">
              <w:rPr>
                <w:sz w:val="28"/>
                <w:szCs w:val="28"/>
                <w:lang w:eastAsia="ru-RU"/>
              </w:rPr>
              <w:t>кв.м</w:t>
            </w:r>
            <w:proofErr w:type="spellEnd"/>
            <w:r w:rsidRPr="000B55D1">
              <w:rPr>
                <w:sz w:val="28"/>
                <w:szCs w:val="28"/>
                <w:lang w:eastAsia="ru-RU"/>
              </w:rPr>
              <w:t xml:space="preserve">., расположенного по адресу: д. Соколята, ул. Победы, 45, часть 1. </w:t>
            </w:r>
          </w:p>
          <w:p w:rsidR="00F85774" w:rsidRDefault="000B55D1" w:rsidP="000B55D1">
            <w:pPr>
              <w:suppressAutoHyphens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0B55D1">
              <w:rPr>
                <w:sz w:val="28"/>
                <w:szCs w:val="28"/>
                <w:lang w:eastAsia="ru-RU"/>
              </w:rPr>
              <w:t>5.</w:t>
            </w:r>
            <w:r w:rsidRPr="000B55D1">
              <w:rPr>
                <w:sz w:val="28"/>
                <w:szCs w:val="28"/>
                <w:lang w:eastAsia="ru-RU"/>
              </w:rPr>
              <w:tab/>
              <w:t xml:space="preserve">Включение в перечень муниципального имущества АГО, предоставляемого во владение и (или) пользование субъектам МСП и </w:t>
            </w:r>
            <w:proofErr w:type="spellStart"/>
            <w:r w:rsidRPr="000B55D1">
              <w:rPr>
                <w:sz w:val="28"/>
                <w:szCs w:val="28"/>
                <w:lang w:eastAsia="ru-RU"/>
              </w:rPr>
              <w:t>самозанятым</w:t>
            </w:r>
            <w:proofErr w:type="spellEnd"/>
            <w:r w:rsidRPr="000B55D1">
              <w:rPr>
                <w:sz w:val="28"/>
                <w:szCs w:val="28"/>
                <w:lang w:eastAsia="ru-RU"/>
              </w:rPr>
              <w:t xml:space="preserve"> гражданам части нежилого здания, кадастровый номер 66:03:000000:933, общей площадью 55,1 </w:t>
            </w:r>
            <w:proofErr w:type="spellStart"/>
            <w:r w:rsidRPr="000B55D1">
              <w:rPr>
                <w:sz w:val="28"/>
                <w:szCs w:val="28"/>
                <w:lang w:eastAsia="ru-RU"/>
              </w:rPr>
              <w:t>кв.м</w:t>
            </w:r>
            <w:proofErr w:type="spellEnd"/>
            <w:r w:rsidRPr="000B55D1">
              <w:rPr>
                <w:sz w:val="28"/>
                <w:szCs w:val="28"/>
                <w:lang w:eastAsia="ru-RU"/>
              </w:rPr>
              <w:t>., расположенно</w:t>
            </w:r>
            <w:r w:rsidR="00F264DE">
              <w:rPr>
                <w:sz w:val="28"/>
                <w:szCs w:val="28"/>
                <w:lang w:eastAsia="ru-RU"/>
              </w:rPr>
              <w:t>го</w:t>
            </w:r>
            <w:r w:rsidRPr="000B55D1">
              <w:rPr>
                <w:sz w:val="28"/>
                <w:szCs w:val="28"/>
                <w:lang w:eastAsia="ru-RU"/>
              </w:rPr>
              <w:t xml:space="preserve"> по адресу: д. </w:t>
            </w:r>
            <w:proofErr w:type="spellStart"/>
            <w:r w:rsidRPr="000B55D1">
              <w:rPr>
                <w:sz w:val="28"/>
                <w:szCs w:val="28"/>
                <w:lang w:eastAsia="ru-RU"/>
              </w:rPr>
              <w:t>Черкасовка</w:t>
            </w:r>
            <w:proofErr w:type="spellEnd"/>
            <w:r w:rsidRPr="000B55D1">
              <w:rPr>
                <w:sz w:val="28"/>
                <w:szCs w:val="28"/>
                <w:lang w:eastAsia="ru-RU"/>
              </w:rPr>
              <w:t>, ул. Молодежная, 17, часть 1.</w:t>
            </w:r>
          </w:p>
          <w:p w:rsidR="006153DB" w:rsidRDefault="006153DB" w:rsidP="000B55D1">
            <w:pPr>
              <w:suppressAutoHyphens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6. </w:t>
            </w:r>
            <w:r w:rsidRPr="006153DB">
              <w:rPr>
                <w:sz w:val="28"/>
                <w:szCs w:val="28"/>
                <w:lang w:eastAsia="ru-RU"/>
              </w:rPr>
              <w:t xml:space="preserve">Исключение из перечня муниципального имущества АГО, </w:t>
            </w:r>
            <w:r w:rsidRPr="006153DB">
              <w:rPr>
                <w:sz w:val="28"/>
                <w:szCs w:val="28"/>
                <w:lang w:eastAsia="ru-RU"/>
              </w:rPr>
              <w:lastRenderedPageBreak/>
              <w:t xml:space="preserve">предоставляемого во владение и (или) пользование субъектам МСП и </w:t>
            </w:r>
            <w:proofErr w:type="spellStart"/>
            <w:r w:rsidRPr="006153DB">
              <w:rPr>
                <w:sz w:val="28"/>
                <w:szCs w:val="28"/>
                <w:lang w:eastAsia="ru-RU"/>
              </w:rPr>
              <w:t>самозанятым</w:t>
            </w:r>
            <w:proofErr w:type="spellEnd"/>
            <w:r w:rsidRPr="006153DB">
              <w:rPr>
                <w:sz w:val="28"/>
                <w:szCs w:val="28"/>
                <w:lang w:eastAsia="ru-RU"/>
              </w:rPr>
              <w:t xml:space="preserve"> гражданам земельного участка, кадастровый номер 66:03:0601001:530, общей площадью 898 020,0 </w:t>
            </w:r>
            <w:proofErr w:type="spellStart"/>
            <w:r w:rsidRPr="006153DB">
              <w:rPr>
                <w:sz w:val="28"/>
                <w:szCs w:val="28"/>
                <w:lang w:eastAsia="ru-RU"/>
              </w:rPr>
              <w:t>кв.м</w:t>
            </w:r>
            <w:proofErr w:type="spellEnd"/>
            <w:r w:rsidRPr="006153DB">
              <w:rPr>
                <w:sz w:val="28"/>
                <w:szCs w:val="28"/>
                <w:lang w:eastAsia="ru-RU"/>
              </w:rPr>
              <w:t xml:space="preserve">., расположенный по адресу: Свердловская область, </w:t>
            </w:r>
            <w:proofErr w:type="spellStart"/>
            <w:r w:rsidRPr="006153DB">
              <w:rPr>
                <w:sz w:val="28"/>
                <w:szCs w:val="28"/>
                <w:lang w:eastAsia="ru-RU"/>
              </w:rPr>
              <w:t>Артинский</w:t>
            </w:r>
            <w:proofErr w:type="spellEnd"/>
            <w:r w:rsidRPr="006153DB">
              <w:rPr>
                <w:sz w:val="28"/>
                <w:szCs w:val="28"/>
                <w:lang w:eastAsia="ru-RU"/>
              </w:rPr>
              <w:t xml:space="preserve"> район, КСП «</w:t>
            </w:r>
            <w:proofErr w:type="spellStart"/>
            <w:r w:rsidRPr="006153DB">
              <w:rPr>
                <w:sz w:val="28"/>
                <w:szCs w:val="28"/>
                <w:lang w:eastAsia="ru-RU"/>
              </w:rPr>
              <w:t>Азигуловское</w:t>
            </w:r>
            <w:proofErr w:type="spellEnd"/>
            <w:r w:rsidRPr="006153DB">
              <w:rPr>
                <w:sz w:val="28"/>
                <w:szCs w:val="28"/>
                <w:lang w:eastAsia="ru-RU"/>
              </w:rPr>
              <w:t>» в связи с выкупом (договор купли продажи № 114/2022-сх от 23.11.2023).</w:t>
            </w:r>
          </w:p>
          <w:p w:rsidR="00FB29E3" w:rsidRPr="001634FA" w:rsidRDefault="00FB29E3" w:rsidP="00FB29E3">
            <w:pPr>
              <w:pStyle w:val="a5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7. </w:t>
            </w:r>
            <w:r>
              <w:rPr>
                <w:sz w:val="28"/>
                <w:szCs w:val="28"/>
                <w:lang w:eastAsia="ru-RU"/>
              </w:rPr>
              <w:t xml:space="preserve">Утверждение прогнозного плана дополнения и предоставления </w:t>
            </w:r>
            <w:r>
              <w:t xml:space="preserve"> </w:t>
            </w:r>
            <w:r w:rsidRPr="00FB29E3">
              <w:rPr>
                <w:sz w:val="28"/>
                <w:szCs w:val="28"/>
              </w:rPr>
              <w:t>объектов</w:t>
            </w:r>
            <w:r w:rsidRPr="00FB29E3">
              <w:rPr>
                <w:sz w:val="28"/>
                <w:szCs w:val="28"/>
                <w:lang w:eastAsia="ru-RU"/>
              </w:rPr>
              <w:t xml:space="preserve"> </w:t>
            </w:r>
            <w:r w:rsidRPr="001634FA">
              <w:rPr>
                <w:sz w:val="28"/>
                <w:szCs w:val="28"/>
                <w:lang w:eastAsia="ru-RU"/>
              </w:rPr>
              <w:t>субъектам МСП</w:t>
            </w:r>
            <w:r w:rsidRPr="000B55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самозанятым</w:t>
            </w:r>
            <w:proofErr w:type="spellEnd"/>
            <w:r>
              <w:rPr>
                <w:sz w:val="28"/>
                <w:szCs w:val="28"/>
              </w:rPr>
              <w:t xml:space="preserve"> гражданам.</w:t>
            </w:r>
            <w:r w:rsidRPr="001634FA">
              <w:rPr>
                <w:sz w:val="28"/>
                <w:szCs w:val="28"/>
              </w:rPr>
              <w:t xml:space="preserve"> Форма, рекомендуемая корпорацией МСП.</w:t>
            </w:r>
          </w:p>
          <w:p w:rsidR="00A77A4E" w:rsidRDefault="00F24E1A" w:rsidP="00D47349">
            <w:pPr>
              <w:suppressAutoHyphens w:val="0"/>
              <w:ind w:firstLine="567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F24E1A">
              <w:rPr>
                <w:b/>
                <w:sz w:val="28"/>
                <w:szCs w:val="28"/>
                <w:lang w:eastAsia="ru-RU"/>
              </w:rPr>
              <w:t>Комиссия, рассмотрев вопросы решила:</w:t>
            </w:r>
          </w:p>
          <w:p w:rsidR="00A77A4E" w:rsidRPr="00A77A4E" w:rsidRDefault="00A77A4E" w:rsidP="00A77A4E">
            <w:pPr>
              <w:pStyle w:val="a5"/>
              <w:numPr>
                <w:ilvl w:val="0"/>
                <w:numId w:val="5"/>
              </w:numPr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A77A4E">
              <w:rPr>
                <w:sz w:val="28"/>
                <w:szCs w:val="28"/>
                <w:lang w:eastAsia="ru-RU"/>
              </w:rPr>
              <w:t xml:space="preserve"> связи с проведенными кадастровыми работами 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A77A4E">
              <w:rPr>
                <w:sz w:val="28"/>
                <w:szCs w:val="28"/>
                <w:lang w:eastAsia="ru-RU"/>
              </w:rPr>
              <w:t>точн</w:t>
            </w:r>
            <w:r>
              <w:rPr>
                <w:sz w:val="28"/>
                <w:szCs w:val="28"/>
                <w:lang w:eastAsia="ru-RU"/>
              </w:rPr>
              <w:t xml:space="preserve">ить </w:t>
            </w:r>
            <w:r w:rsidRPr="00A77A4E">
              <w:rPr>
                <w:sz w:val="28"/>
                <w:szCs w:val="28"/>
                <w:lang w:eastAsia="ru-RU"/>
              </w:rPr>
              <w:t>площад</w:t>
            </w:r>
            <w:r>
              <w:rPr>
                <w:sz w:val="28"/>
                <w:szCs w:val="28"/>
                <w:lang w:eastAsia="ru-RU"/>
              </w:rPr>
              <w:t>ь</w:t>
            </w:r>
            <w:r w:rsidRPr="00A77A4E">
              <w:rPr>
                <w:sz w:val="28"/>
                <w:szCs w:val="28"/>
                <w:lang w:eastAsia="ru-RU"/>
              </w:rPr>
              <w:t xml:space="preserve"> помещения, включенного в перечень муниципального имущества АГО, предоставляемого во владение и (или) пользование субъектам МСП и </w:t>
            </w:r>
            <w:proofErr w:type="spellStart"/>
            <w:r w:rsidRPr="00A77A4E">
              <w:rPr>
                <w:sz w:val="28"/>
                <w:szCs w:val="28"/>
                <w:lang w:eastAsia="ru-RU"/>
              </w:rPr>
              <w:t>самозанятым</w:t>
            </w:r>
            <w:proofErr w:type="spellEnd"/>
            <w:r w:rsidRPr="00A77A4E">
              <w:rPr>
                <w:sz w:val="28"/>
                <w:szCs w:val="28"/>
                <w:lang w:eastAsia="ru-RU"/>
              </w:rPr>
              <w:t xml:space="preserve"> гражданам, расположенного по адресу: </w:t>
            </w:r>
            <w:proofErr w:type="spellStart"/>
            <w:r w:rsidRPr="00A77A4E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A77A4E">
              <w:rPr>
                <w:sz w:val="28"/>
                <w:szCs w:val="28"/>
                <w:lang w:eastAsia="ru-RU"/>
              </w:rPr>
              <w:t>. Арти, ул. Ленина, 68</w:t>
            </w:r>
            <w:r>
              <w:rPr>
                <w:sz w:val="28"/>
                <w:szCs w:val="28"/>
                <w:lang w:eastAsia="ru-RU"/>
              </w:rPr>
              <w:t xml:space="preserve"> (кадастровый номер </w:t>
            </w:r>
            <w:r w:rsidRPr="00A77A4E">
              <w:rPr>
                <w:bCs/>
                <w:iCs/>
                <w:sz w:val="28"/>
                <w:szCs w:val="28"/>
              </w:rPr>
              <w:t xml:space="preserve">66:03:1601031:1070, общей площадью 25,3 </w:t>
            </w:r>
            <w:proofErr w:type="spellStart"/>
            <w:r w:rsidRPr="00A77A4E">
              <w:rPr>
                <w:bCs/>
                <w:iCs/>
                <w:sz w:val="28"/>
                <w:szCs w:val="28"/>
              </w:rPr>
              <w:t>кв.м</w:t>
            </w:r>
            <w:proofErr w:type="spellEnd"/>
            <w:r w:rsidRPr="00A77A4E">
              <w:rPr>
                <w:bCs/>
                <w:iCs/>
                <w:sz w:val="28"/>
                <w:szCs w:val="28"/>
              </w:rPr>
              <w:t>.)</w:t>
            </w:r>
            <w:r w:rsidRPr="00A77A4E">
              <w:rPr>
                <w:sz w:val="28"/>
                <w:szCs w:val="28"/>
                <w:lang w:eastAsia="ru-RU"/>
              </w:rPr>
              <w:t>.</w:t>
            </w:r>
          </w:p>
          <w:p w:rsidR="007F49EE" w:rsidRDefault="00494DA3" w:rsidP="007F49EE">
            <w:pPr>
              <w:pStyle w:val="a5"/>
              <w:numPr>
                <w:ilvl w:val="0"/>
                <w:numId w:val="5"/>
              </w:numPr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764055" w:rsidRPr="007F49EE">
              <w:rPr>
                <w:sz w:val="28"/>
                <w:szCs w:val="28"/>
                <w:lang w:eastAsia="ru-RU"/>
              </w:rPr>
              <w:t xml:space="preserve">ключить в перечень имущества, находящегося в собственности </w:t>
            </w:r>
            <w:proofErr w:type="spellStart"/>
            <w:r w:rsidR="00764055"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="00764055" w:rsidRPr="007F49EE">
              <w:rPr>
                <w:sz w:val="28"/>
                <w:szCs w:val="28"/>
                <w:lang w:eastAsia="ru-RU"/>
              </w:rPr>
              <w:t xml:space="preserve"> городского округа, свободного от прав третьих лиц (за исключением имущественных прав субъектов малого и среднего предпринимательства) </w:t>
            </w:r>
            <w:r w:rsidR="00A77A4E">
              <w:rPr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A77A4E">
              <w:rPr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A77A4E">
              <w:rPr>
                <w:sz w:val="28"/>
                <w:szCs w:val="28"/>
                <w:lang w:eastAsia="ru-RU"/>
              </w:rPr>
              <w:t xml:space="preserve"> граждан </w:t>
            </w:r>
            <w:r>
              <w:rPr>
                <w:sz w:val="28"/>
                <w:szCs w:val="28"/>
                <w:lang w:eastAsia="ru-RU"/>
              </w:rPr>
              <w:t>следующи</w:t>
            </w:r>
            <w:r w:rsidR="00A77A4E">
              <w:rPr>
                <w:sz w:val="28"/>
                <w:szCs w:val="28"/>
                <w:lang w:eastAsia="ru-RU"/>
              </w:rPr>
              <w:t>е</w:t>
            </w:r>
            <w:r w:rsidR="002E5ECC">
              <w:rPr>
                <w:sz w:val="28"/>
                <w:szCs w:val="28"/>
                <w:lang w:eastAsia="ru-RU"/>
              </w:rPr>
              <w:t xml:space="preserve"> объект</w:t>
            </w:r>
            <w:r w:rsidR="00A77A4E"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 xml:space="preserve"> (Приложение № 1)</w:t>
            </w:r>
            <w:r w:rsidR="007F49EE" w:rsidRPr="007F49EE">
              <w:rPr>
                <w:sz w:val="28"/>
                <w:szCs w:val="28"/>
                <w:lang w:eastAsia="ru-RU"/>
              </w:rPr>
              <w:t>.</w:t>
            </w:r>
          </w:p>
          <w:p w:rsidR="00267D42" w:rsidRDefault="00267D42" w:rsidP="00267D42">
            <w:pPr>
              <w:pStyle w:val="a5"/>
              <w:numPr>
                <w:ilvl w:val="0"/>
                <w:numId w:val="5"/>
              </w:numPr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 w:rsidRPr="00267D42">
              <w:rPr>
                <w:sz w:val="28"/>
                <w:szCs w:val="28"/>
                <w:lang w:eastAsia="ru-RU"/>
              </w:rPr>
              <w:t>Внести изменения в Постановление Администрации АГО № 713 от 24.08.2017 г. «Об утверждении порядка формирования, ведения, обязательного опубликования перечня имущества, находящегося в собственности  АГО</w:t>
            </w:r>
            <w:r>
              <w:rPr>
                <w:sz w:val="28"/>
                <w:szCs w:val="28"/>
                <w:lang w:eastAsia="ru-RU"/>
              </w:rPr>
              <w:t>, свободного от прав третьих лиц (за исключением имущественных прав субъектов малого и среднего предпринимательства)</w:t>
            </w:r>
            <w:r w:rsidR="00A77A4E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A77A4E">
              <w:rPr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A77A4E">
              <w:rPr>
                <w:sz w:val="28"/>
                <w:szCs w:val="28"/>
                <w:lang w:eastAsia="ru-RU"/>
              </w:rPr>
              <w:t xml:space="preserve"> граждан </w:t>
            </w:r>
            <w:r>
              <w:rPr>
                <w:sz w:val="28"/>
                <w:szCs w:val="28"/>
                <w:lang w:eastAsia="ru-RU"/>
              </w:rPr>
              <w:t>путем утверждения нового перечня.</w:t>
            </w:r>
          </w:p>
          <w:p w:rsidR="006153DB" w:rsidRPr="006153DB" w:rsidRDefault="006153DB" w:rsidP="006153DB">
            <w:pPr>
              <w:pStyle w:val="a5"/>
              <w:numPr>
                <w:ilvl w:val="0"/>
                <w:numId w:val="5"/>
              </w:numPr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 w:rsidRPr="006153DB">
              <w:rPr>
                <w:sz w:val="28"/>
                <w:szCs w:val="28"/>
                <w:lang w:eastAsia="ru-RU"/>
              </w:rPr>
              <w:t>Исключи</w:t>
            </w:r>
            <w:r>
              <w:rPr>
                <w:sz w:val="28"/>
                <w:szCs w:val="28"/>
                <w:lang w:eastAsia="ru-RU"/>
              </w:rPr>
              <w:t>ть</w:t>
            </w:r>
            <w:r w:rsidRPr="006153DB">
              <w:rPr>
                <w:sz w:val="28"/>
                <w:szCs w:val="28"/>
                <w:lang w:eastAsia="ru-RU"/>
              </w:rPr>
              <w:t xml:space="preserve"> из перечня муниципального имущества АГО, предоставляемого во владение и (или) пользование субъектам МСП и </w:t>
            </w:r>
            <w:proofErr w:type="spellStart"/>
            <w:r w:rsidRPr="006153DB">
              <w:rPr>
                <w:sz w:val="28"/>
                <w:szCs w:val="28"/>
                <w:lang w:eastAsia="ru-RU"/>
              </w:rPr>
              <w:t>самозанятым</w:t>
            </w:r>
            <w:proofErr w:type="spellEnd"/>
            <w:r w:rsidRPr="006153DB">
              <w:rPr>
                <w:sz w:val="28"/>
                <w:szCs w:val="28"/>
                <w:lang w:eastAsia="ru-RU"/>
              </w:rPr>
              <w:t xml:space="preserve"> гражданам земельного участка, кадастровый номер 66:03:0601001:530, общей площадью 898 020,0 </w:t>
            </w:r>
            <w:proofErr w:type="spellStart"/>
            <w:r w:rsidRPr="006153DB">
              <w:rPr>
                <w:sz w:val="28"/>
                <w:szCs w:val="28"/>
                <w:lang w:eastAsia="ru-RU"/>
              </w:rPr>
              <w:t>кв.м</w:t>
            </w:r>
            <w:proofErr w:type="spellEnd"/>
            <w:r w:rsidRPr="006153DB">
              <w:rPr>
                <w:sz w:val="28"/>
                <w:szCs w:val="28"/>
                <w:lang w:eastAsia="ru-RU"/>
              </w:rPr>
              <w:t xml:space="preserve">., расположенный по адресу: Свердловская область, </w:t>
            </w:r>
            <w:proofErr w:type="spellStart"/>
            <w:r w:rsidRPr="006153DB">
              <w:rPr>
                <w:sz w:val="28"/>
                <w:szCs w:val="28"/>
                <w:lang w:eastAsia="ru-RU"/>
              </w:rPr>
              <w:t>Артинский</w:t>
            </w:r>
            <w:proofErr w:type="spellEnd"/>
            <w:r w:rsidRPr="006153DB">
              <w:rPr>
                <w:sz w:val="28"/>
                <w:szCs w:val="28"/>
                <w:lang w:eastAsia="ru-RU"/>
              </w:rPr>
              <w:t xml:space="preserve"> район, КСП «</w:t>
            </w:r>
            <w:proofErr w:type="spellStart"/>
            <w:r w:rsidRPr="006153DB">
              <w:rPr>
                <w:sz w:val="28"/>
                <w:szCs w:val="28"/>
                <w:lang w:eastAsia="ru-RU"/>
              </w:rPr>
              <w:t>Азигуловское</w:t>
            </w:r>
            <w:proofErr w:type="spellEnd"/>
            <w:r w:rsidRPr="006153DB">
              <w:rPr>
                <w:sz w:val="28"/>
                <w:szCs w:val="28"/>
                <w:lang w:eastAsia="ru-RU"/>
              </w:rPr>
              <w:t>» в связи с выкупом (договор купли продажи № 114/2022-сх от 23.11.2023).</w:t>
            </w:r>
          </w:p>
          <w:p w:rsidR="00A77A4E" w:rsidRDefault="00FB29E3" w:rsidP="00267D42">
            <w:pPr>
              <w:pStyle w:val="a5"/>
              <w:numPr>
                <w:ilvl w:val="0"/>
                <w:numId w:val="5"/>
              </w:numPr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</w:t>
            </w:r>
            <w:r>
              <w:rPr>
                <w:sz w:val="28"/>
                <w:szCs w:val="28"/>
                <w:lang w:eastAsia="ru-RU"/>
              </w:rPr>
              <w:t xml:space="preserve">дить </w:t>
            </w:r>
            <w:r>
              <w:rPr>
                <w:sz w:val="28"/>
                <w:szCs w:val="28"/>
                <w:lang w:eastAsia="ru-RU"/>
              </w:rPr>
              <w:t>прогнозн</w:t>
            </w:r>
            <w:r>
              <w:rPr>
                <w:sz w:val="28"/>
                <w:szCs w:val="28"/>
                <w:lang w:eastAsia="ru-RU"/>
              </w:rPr>
              <w:t>ый</w:t>
            </w:r>
            <w:r>
              <w:rPr>
                <w:sz w:val="28"/>
                <w:szCs w:val="28"/>
                <w:lang w:eastAsia="ru-RU"/>
              </w:rPr>
              <w:t xml:space="preserve"> план дополнения и предоставления </w:t>
            </w:r>
            <w:r>
              <w:t xml:space="preserve"> </w:t>
            </w:r>
            <w:r w:rsidRPr="00FB29E3">
              <w:rPr>
                <w:sz w:val="28"/>
                <w:szCs w:val="28"/>
              </w:rPr>
              <w:t>объектов</w:t>
            </w:r>
            <w:r w:rsidRPr="00FB29E3">
              <w:rPr>
                <w:sz w:val="28"/>
                <w:szCs w:val="28"/>
                <w:lang w:eastAsia="ru-RU"/>
              </w:rPr>
              <w:t xml:space="preserve"> </w:t>
            </w:r>
            <w:r w:rsidRPr="001634FA">
              <w:rPr>
                <w:sz w:val="28"/>
                <w:szCs w:val="28"/>
                <w:lang w:eastAsia="ru-RU"/>
              </w:rPr>
              <w:t>субъектам МСП</w:t>
            </w:r>
            <w:r w:rsidRPr="000B55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самозанятым</w:t>
            </w:r>
            <w:proofErr w:type="spellEnd"/>
            <w:r>
              <w:rPr>
                <w:sz w:val="28"/>
                <w:szCs w:val="28"/>
              </w:rPr>
              <w:t xml:space="preserve"> гражданам</w:t>
            </w:r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р</w:t>
            </w:r>
            <w:r w:rsidR="00A77A4E">
              <w:rPr>
                <w:sz w:val="28"/>
                <w:szCs w:val="28"/>
                <w:lang w:eastAsia="ru-RU"/>
              </w:rPr>
              <w:t xml:space="preserve">азместить </w:t>
            </w:r>
            <w:r w:rsidR="00A77A4E" w:rsidRPr="00267D42">
              <w:rPr>
                <w:sz w:val="28"/>
                <w:szCs w:val="28"/>
                <w:lang w:eastAsia="ru-RU"/>
              </w:rPr>
              <w:t>переч</w:t>
            </w:r>
            <w:r w:rsidR="00A77A4E">
              <w:rPr>
                <w:sz w:val="28"/>
                <w:szCs w:val="28"/>
                <w:lang w:eastAsia="ru-RU"/>
              </w:rPr>
              <w:t>е</w:t>
            </w:r>
            <w:r w:rsidR="00A77A4E" w:rsidRPr="00267D42">
              <w:rPr>
                <w:sz w:val="28"/>
                <w:szCs w:val="28"/>
                <w:lang w:eastAsia="ru-RU"/>
              </w:rPr>
              <w:t>н</w:t>
            </w:r>
            <w:r w:rsidR="00A77A4E">
              <w:rPr>
                <w:sz w:val="28"/>
                <w:szCs w:val="28"/>
                <w:lang w:eastAsia="ru-RU"/>
              </w:rPr>
              <w:t>ь</w:t>
            </w:r>
            <w:proofErr w:type="gramEnd"/>
            <w:r w:rsidR="00A77A4E" w:rsidRPr="00267D42">
              <w:rPr>
                <w:sz w:val="28"/>
                <w:szCs w:val="28"/>
                <w:lang w:eastAsia="ru-RU"/>
              </w:rPr>
              <w:t xml:space="preserve"> имущества, </w:t>
            </w:r>
            <w:r w:rsidR="00A77A4E">
              <w:rPr>
                <w:sz w:val="28"/>
                <w:szCs w:val="28"/>
                <w:lang w:eastAsia="ru-RU"/>
              </w:rPr>
              <w:t xml:space="preserve">на сайте Администрации </w:t>
            </w:r>
            <w:proofErr w:type="spellStart"/>
            <w:r w:rsidR="00A77A4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="00A77A4E">
              <w:rPr>
                <w:sz w:val="28"/>
                <w:szCs w:val="28"/>
                <w:lang w:eastAsia="ru-RU"/>
              </w:rPr>
              <w:t xml:space="preserve"> городского округа.</w:t>
            </w:r>
          </w:p>
          <w:p w:rsidR="00F712DF" w:rsidRDefault="00267D42" w:rsidP="00267D42">
            <w:pPr>
              <w:pStyle w:val="a5"/>
              <w:numPr>
                <w:ilvl w:val="0"/>
                <w:numId w:val="5"/>
              </w:numPr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10.07.202</w:t>
            </w:r>
            <w:r w:rsidR="00A77A4E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 xml:space="preserve">г. предоставить в Министерство инвестиций и развития Свердловской области новый, утвержденный перечень </w:t>
            </w:r>
            <w:r w:rsidRPr="00267D42">
              <w:rPr>
                <w:sz w:val="28"/>
                <w:szCs w:val="28"/>
                <w:lang w:eastAsia="ru-RU"/>
              </w:rPr>
              <w:t xml:space="preserve"> </w:t>
            </w:r>
            <w:r w:rsidRPr="007F49EE">
              <w:rPr>
                <w:sz w:val="28"/>
                <w:szCs w:val="28"/>
                <w:lang w:eastAsia="ru-RU"/>
              </w:rPr>
              <w:t>имущества, находящ</w:t>
            </w:r>
            <w:r>
              <w:rPr>
                <w:sz w:val="28"/>
                <w:szCs w:val="28"/>
                <w:lang w:eastAsia="ru-RU"/>
              </w:rPr>
              <w:t>ий</w:t>
            </w:r>
            <w:r w:rsidRPr="007F49EE">
              <w:rPr>
                <w:sz w:val="28"/>
                <w:szCs w:val="28"/>
                <w:lang w:eastAsia="ru-RU"/>
              </w:rPr>
              <w:t xml:space="preserve">ся в собственности </w:t>
            </w:r>
            <w:proofErr w:type="spellStart"/>
            <w:r w:rsidRPr="007F49EE">
              <w:rPr>
                <w:sz w:val="28"/>
                <w:szCs w:val="28"/>
                <w:lang w:eastAsia="ru-RU"/>
              </w:rPr>
              <w:t>Артинского</w:t>
            </w:r>
            <w:proofErr w:type="spellEnd"/>
            <w:r w:rsidRPr="007F49EE">
              <w:rPr>
                <w:sz w:val="28"/>
                <w:szCs w:val="28"/>
                <w:lang w:eastAsia="ru-RU"/>
              </w:rPr>
              <w:t xml:space="preserve"> городского округа, свободн</w:t>
            </w:r>
            <w:r>
              <w:rPr>
                <w:sz w:val="28"/>
                <w:szCs w:val="28"/>
                <w:lang w:eastAsia="ru-RU"/>
              </w:rPr>
              <w:t xml:space="preserve">ый </w:t>
            </w:r>
            <w:r w:rsidRPr="007F49EE">
              <w:rPr>
                <w:sz w:val="28"/>
                <w:szCs w:val="28"/>
                <w:lang w:eastAsia="ru-RU"/>
              </w:rPr>
              <w:t>от прав третьих лиц (за исключением имущественных прав субъектов малого и среднего предпринимательства)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DE0723" w:rsidRPr="007F49EE" w:rsidRDefault="00F712DF" w:rsidP="00297A0D">
            <w:pPr>
              <w:pStyle w:val="a5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7F49EE" w:rsidRPr="007F49EE">
              <w:rPr>
                <w:sz w:val="28"/>
                <w:szCs w:val="28"/>
                <w:lang w:eastAsia="ru-RU"/>
              </w:rPr>
              <w:t xml:space="preserve">Акулова Н.И.         </w:t>
            </w:r>
            <w:r w:rsidR="007F49EE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 xml:space="preserve">           __________________________</w:t>
            </w:r>
          </w:p>
          <w:p w:rsidR="00DE0723" w:rsidRPr="007F49EE" w:rsidRDefault="007F49EE" w:rsidP="00DE0723">
            <w:pPr>
              <w:suppressAutoHyphens w:val="0"/>
              <w:ind w:left="851"/>
              <w:jc w:val="both"/>
              <w:rPr>
                <w:sz w:val="28"/>
                <w:szCs w:val="28"/>
                <w:lang w:eastAsia="ru-RU"/>
              </w:rPr>
            </w:pPr>
            <w:r w:rsidRPr="007F49EE">
              <w:rPr>
                <w:sz w:val="28"/>
                <w:szCs w:val="28"/>
                <w:lang w:eastAsia="ru-RU"/>
              </w:rPr>
              <w:t xml:space="preserve">Федякова Е.А.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F712DF">
              <w:rPr>
                <w:sz w:val="28"/>
                <w:szCs w:val="28"/>
                <w:lang w:eastAsia="ru-RU"/>
              </w:rPr>
              <w:t xml:space="preserve">            __________________________</w:t>
            </w:r>
          </w:p>
          <w:p w:rsidR="00DE0723" w:rsidRPr="007F49EE" w:rsidRDefault="00F712DF" w:rsidP="00DE072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7F49EE" w:rsidRPr="007F49EE">
              <w:rPr>
                <w:sz w:val="28"/>
                <w:szCs w:val="28"/>
                <w:lang w:eastAsia="ru-RU"/>
              </w:rPr>
              <w:t>Редких О.М.</w:t>
            </w:r>
            <w:r>
              <w:rPr>
                <w:sz w:val="28"/>
                <w:szCs w:val="28"/>
                <w:lang w:eastAsia="ru-RU"/>
              </w:rPr>
              <w:t xml:space="preserve">                       ___________________________</w:t>
            </w:r>
          </w:p>
          <w:p w:rsidR="00DE0723" w:rsidRDefault="00A77A4E" w:rsidP="00DE0723">
            <w:pPr>
              <w:suppressAutoHyphens w:val="0"/>
              <w:ind w:left="851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Сыворотко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Т.М.</w:t>
            </w:r>
            <w:r w:rsidR="00F712DF">
              <w:rPr>
                <w:sz w:val="28"/>
                <w:szCs w:val="28"/>
                <w:lang w:eastAsia="ru-RU"/>
              </w:rPr>
              <w:t xml:space="preserve">                ___________________________</w:t>
            </w:r>
          </w:p>
          <w:p w:rsidR="00F712DF" w:rsidRPr="007F49EE" w:rsidRDefault="00BE612C" w:rsidP="00DE0723">
            <w:pPr>
              <w:suppressAutoHyphens w:val="0"/>
              <w:ind w:left="85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Власов А.П.                        </w:t>
            </w:r>
            <w:r w:rsidR="00F712DF">
              <w:rPr>
                <w:sz w:val="28"/>
                <w:szCs w:val="28"/>
                <w:lang w:eastAsia="ru-RU"/>
              </w:rPr>
              <w:t xml:space="preserve">____________________________  </w:t>
            </w:r>
          </w:p>
          <w:p w:rsidR="00DE0723" w:rsidRPr="007F49EE" w:rsidRDefault="00DE0723" w:rsidP="00F712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285DAF" w:rsidRPr="007F49EE" w:rsidRDefault="00285DAF" w:rsidP="00DE0723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9C7A24">
        <w:trPr>
          <w:gridAfter w:val="1"/>
          <w:wAfter w:w="4112" w:type="dxa"/>
          <w:trHeight w:val="1656"/>
        </w:trPr>
        <w:tc>
          <w:tcPr>
            <w:tcW w:w="5068" w:type="dxa"/>
            <w:shd w:val="clear" w:color="auto" w:fill="auto"/>
          </w:tcPr>
          <w:p w:rsidR="009410CF" w:rsidRPr="007F49EE" w:rsidRDefault="009410CF" w:rsidP="00DE07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285DAF" w:rsidRPr="007F49EE" w:rsidRDefault="00285DAF" w:rsidP="00DE0723">
            <w:pPr>
              <w:jc w:val="both"/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F712DF" w:rsidRDefault="00F712DF" w:rsidP="00F969E2">
      <w:pPr>
        <w:tabs>
          <w:tab w:val="left" w:pos="180"/>
          <w:tab w:val="left" w:pos="900"/>
        </w:tabs>
        <w:jc w:val="both"/>
      </w:pPr>
    </w:p>
    <w:p w:rsidR="003A3A2C" w:rsidRDefault="003A3A2C" w:rsidP="003A3A2C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Отчет о деятельности рабочей группы </w:t>
      </w:r>
    </w:p>
    <w:p w:rsidR="003A3A2C" w:rsidRPr="00081BC1" w:rsidRDefault="003A3A2C" w:rsidP="003A3A2C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b/>
          <w:sz w:val="28"/>
          <w:szCs w:val="28"/>
          <w:lang w:eastAsia="ru-RU"/>
        </w:rPr>
        <w:t>Артинского</w:t>
      </w:r>
      <w:proofErr w:type="spellEnd"/>
      <w:r>
        <w:rPr>
          <w:b/>
          <w:sz w:val="28"/>
          <w:szCs w:val="28"/>
          <w:lang w:eastAsia="ru-RU"/>
        </w:rPr>
        <w:t xml:space="preserve"> городского округа </w:t>
      </w:r>
      <w:r w:rsidR="00A77A4E">
        <w:rPr>
          <w:b/>
          <w:sz w:val="28"/>
          <w:szCs w:val="28"/>
          <w:lang w:eastAsia="ru-RU"/>
        </w:rPr>
        <w:t>24</w:t>
      </w:r>
      <w:r>
        <w:rPr>
          <w:b/>
          <w:sz w:val="28"/>
          <w:szCs w:val="28"/>
          <w:lang w:eastAsia="ru-RU"/>
        </w:rPr>
        <w:t>.</w:t>
      </w:r>
      <w:r w:rsidR="00E77E96">
        <w:rPr>
          <w:b/>
          <w:sz w:val="28"/>
          <w:szCs w:val="28"/>
          <w:lang w:eastAsia="ru-RU"/>
        </w:rPr>
        <w:t>0</w:t>
      </w:r>
      <w:r w:rsidR="00A77A4E">
        <w:rPr>
          <w:b/>
          <w:sz w:val="28"/>
          <w:szCs w:val="28"/>
          <w:lang w:eastAsia="ru-RU"/>
        </w:rPr>
        <w:t>5</w:t>
      </w:r>
      <w:r>
        <w:rPr>
          <w:b/>
          <w:sz w:val="28"/>
          <w:szCs w:val="28"/>
          <w:lang w:eastAsia="ru-RU"/>
        </w:rPr>
        <w:t>.202</w:t>
      </w:r>
      <w:r w:rsidR="00A77A4E">
        <w:rPr>
          <w:b/>
          <w:sz w:val="28"/>
          <w:szCs w:val="28"/>
          <w:lang w:eastAsia="ru-RU"/>
        </w:rPr>
        <w:t>3</w:t>
      </w:r>
      <w:r>
        <w:rPr>
          <w:b/>
          <w:sz w:val="28"/>
          <w:szCs w:val="28"/>
          <w:lang w:eastAsia="ru-RU"/>
        </w:rPr>
        <w:t xml:space="preserve"> г.</w:t>
      </w:r>
    </w:p>
    <w:p w:rsidR="003A3A2C" w:rsidRPr="00081BC1" w:rsidRDefault="003A3A2C" w:rsidP="003A3A2C">
      <w:pPr>
        <w:tabs>
          <w:tab w:val="left" w:pos="180"/>
          <w:tab w:val="left" w:pos="900"/>
        </w:tabs>
        <w:jc w:val="center"/>
        <w:rPr>
          <w:b/>
        </w:rPr>
      </w:pP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701"/>
        <w:gridCol w:w="1843"/>
        <w:gridCol w:w="1843"/>
        <w:gridCol w:w="1701"/>
        <w:gridCol w:w="1134"/>
      </w:tblGrid>
      <w:tr w:rsidR="003A3A2C" w:rsidRPr="00081BC1" w:rsidTr="006E5AA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C" w:rsidRPr="00081BC1" w:rsidRDefault="003A3A2C" w:rsidP="006E5AA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 w:rsidRPr="00081BC1">
              <w:rPr>
                <w:b/>
              </w:rPr>
              <w:t xml:space="preserve">№ </w:t>
            </w:r>
            <w:proofErr w:type="gramStart"/>
            <w:r w:rsidRPr="00081BC1">
              <w:rPr>
                <w:b/>
              </w:rPr>
              <w:t>п</w:t>
            </w:r>
            <w:proofErr w:type="gramEnd"/>
            <w:r w:rsidRPr="00081BC1">
              <w:rPr>
                <w:b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C" w:rsidRPr="00081BC1" w:rsidRDefault="003A3A2C" w:rsidP="006E5AA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заседаний рабочей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C" w:rsidRPr="00081BC1" w:rsidRDefault="003A3A2C" w:rsidP="006E5AA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рассмотренных реестров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Pr="00081BC1" w:rsidRDefault="003A3A2C" w:rsidP="006E5AA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рассмотренных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C" w:rsidRPr="00081BC1" w:rsidRDefault="003A3A2C" w:rsidP="006E5AA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выявленных объектов для вовлечения в имущественную поддержку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C" w:rsidRPr="00081BC1" w:rsidRDefault="003A3A2C" w:rsidP="006E5AA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объектов включенных в перечни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Default="003A3A2C" w:rsidP="006E5AA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 w:rsidR="003A3A2C" w:rsidRPr="00081BC1" w:rsidTr="006E5AA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2C" w:rsidRPr="00081BC1" w:rsidRDefault="003A3A2C" w:rsidP="006E5AAE">
            <w:pPr>
              <w:tabs>
                <w:tab w:val="left" w:pos="180"/>
                <w:tab w:val="left" w:pos="900"/>
              </w:tabs>
              <w:jc w:val="both"/>
            </w:pPr>
            <w:r w:rsidRPr="00081BC1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Pr="00081BC1" w:rsidRDefault="003A3A2C" w:rsidP="006E5AAE">
            <w:pPr>
              <w:tabs>
                <w:tab w:val="left" w:pos="180"/>
                <w:tab w:val="left" w:pos="900"/>
              </w:tabs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Pr="00081BC1" w:rsidRDefault="003A3A2C" w:rsidP="006E5AAE">
            <w:pPr>
              <w:tabs>
                <w:tab w:val="left" w:pos="180"/>
                <w:tab w:val="left" w:pos="900"/>
              </w:tabs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Pr="00081BC1" w:rsidRDefault="00115C01" w:rsidP="00991E1F">
            <w:pPr>
              <w:tabs>
                <w:tab w:val="left" w:pos="180"/>
                <w:tab w:val="left" w:pos="900"/>
              </w:tabs>
              <w:jc w:val="both"/>
            </w:pPr>
            <w:r>
              <w:t xml:space="preserve">  </w:t>
            </w:r>
            <w:r w:rsidR="00A77A4E">
              <w:t>1</w:t>
            </w:r>
            <w:r w:rsidR="00991E1F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Pr="00081BC1" w:rsidRDefault="00A77A4E" w:rsidP="006E5AAE">
            <w:pPr>
              <w:tabs>
                <w:tab w:val="left" w:pos="180"/>
                <w:tab w:val="left" w:pos="900"/>
              </w:tabs>
              <w:jc w:val="both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Pr="00081BC1" w:rsidRDefault="00A77A4E" w:rsidP="003735C2">
            <w:pPr>
              <w:tabs>
                <w:tab w:val="left" w:pos="180"/>
                <w:tab w:val="left" w:pos="900"/>
              </w:tabs>
              <w:jc w:val="both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2C" w:rsidRDefault="003A3A2C" w:rsidP="006E5AAE">
            <w:pPr>
              <w:tabs>
                <w:tab w:val="left" w:pos="180"/>
                <w:tab w:val="left" w:pos="900"/>
              </w:tabs>
              <w:jc w:val="both"/>
            </w:pPr>
          </w:p>
        </w:tc>
      </w:tr>
    </w:tbl>
    <w:p w:rsidR="003A3A2C" w:rsidRPr="00081BC1" w:rsidRDefault="003A3A2C" w:rsidP="003A3A2C">
      <w:pPr>
        <w:tabs>
          <w:tab w:val="left" w:pos="180"/>
          <w:tab w:val="left" w:pos="900"/>
        </w:tabs>
        <w:jc w:val="both"/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FB29E3" w:rsidRDefault="00FB29E3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FB29E3" w:rsidRDefault="00FB29E3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FB29E3" w:rsidRDefault="00FB29E3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FB29E3" w:rsidRDefault="00FB29E3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3735C2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</w:p>
    <w:p w:rsidR="003735C2" w:rsidRDefault="003735C2" w:rsidP="003735C2">
      <w:pPr>
        <w:tabs>
          <w:tab w:val="left" w:pos="180"/>
          <w:tab w:val="left" w:pos="900"/>
        </w:tabs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Приложение № 1</w:t>
      </w:r>
    </w:p>
    <w:p w:rsidR="003735C2" w:rsidRDefault="003735C2" w:rsidP="003735C2">
      <w:pPr>
        <w:tabs>
          <w:tab w:val="left" w:pos="180"/>
          <w:tab w:val="left" w:pos="900"/>
        </w:tabs>
        <w:jc w:val="right"/>
        <w:rPr>
          <w:b/>
          <w:sz w:val="28"/>
          <w:szCs w:val="28"/>
          <w:lang w:eastAsia="ru-RU"/>
        </w:rPr>
      </w:pPr>
    </w:p>
    <w:p w:rsidR="00FB29E3" w:rsidRDefault="003735C2" w:rsidP="003735C2">
      <w:pPr>
        <w:tabs>
          <w:tab w:val="left" w:pos="180"/>
          <w:tab w:val="left" w:pos="900"/>
        </w:tabs>
        <w:jc w:val="center"/>
        <w:rPr>
          <w:b/>
          <w:sz w:val="28"/>
          <w:szCs w:val="28"/>
          <w:lang w:eastAsia="ru-RU"/>
        </w:rPr>
      </w:pPr>
      <w:r w:rsidRPr="003735C2">
        <w:rPr>
          <w:b/>
          <w:sz w:val="28"/>
          <w:szCs w:val="28"/>
          <w:lang w:eastAsia="ru-RU"/>
        </w:rPr>
        <w:t xml:space="preserve">Перечень </w:t>
      </w:r>
      <w:r w:rsidR="00FB29E3">
        <w:rPr>
          <w:b/>
          <w:sz w:val="28"/>
          <w:szCs w:val="28"/>
          <w:lang w:eastAsia="ru-RU"/>
        </w:rPr>
        <w:t xml:space="preserve">дополнения </w:t>
      </w:r>
      <w:r w:rsidRPr="003735C2">
        <w:rPr>
          <w:b/>
          <w:sz w:val="28"/>
          <w:szCs w:val="28"/>
          <w:lang w:eastAsia="ru-RU"/>
        </w:rPr>
        <w:t xml:space="preserve">имущества, </w:t>
      </w:r>
    </w:p>
    <w:p w:rsidR="003735C2" w:rsidRPr="00FB29E3" w:rsidRDefault="003735C2" w:rsidP="003735C2">
      <w:pPr>
        <w:tabs>
          <w:tab w:val="left" w:pos="180"/>
          <w:tab w:val="left" w:pos="900"/>
        </w:tabs>
        <w:jc w:val="center"/>
        <w:rPr>
          <w:sz w:val="28"/>
          <w:szCs w:val="28"/>
          <w:lang w:eastAsia="ru-RU"/>
        </w:rPr>
      </w:pPr>
      <w:r w:rsidRPr="00FB29E3">
        <w:rPr>
          <w:sz w:val="28"/>
          <w:szCs w:val="28"/>
          <w:lang w:eastAsia="ru-RU"/>
        </w:rPr>
        <w:t xml:space="preserve">находящегося в собственности </w:t>
      </w:r>
      <w:proofErr w:type="spellStart"/>
      <w:r w:rsidRPr="00FB29E3">
        <w:rPr>
          <w:sz w:val="28"/>
          <w:szCs w:val="28"/>
          <w:lang w:eastAsia="ru-RU"/>
        </w:rPr>
        <w:t>Артинского</w:t>
      </w:r>
      <w:proofErr w:type="spellEnd"/>
      <w:r w:rsidRPr="00FB29E3">
        <w:rPr>
          <w:sz w:val="28"/>
          <w:szCs w:val="28"/>
          <w:lang w:eastAsia="ru-RU"/>
        </w:rPr>
        <w:t xml:space="preserve"> городского округа, свободного от прав третьих лиц (за исключением имущественных прав субъектов малого и среднего предпринимательства</w:t>
      </w:r>
      <w:r w:rsidR="00E65168" w:rsidRPr="00FB29E3">
        <w:rPr>
          <w:sz w:val="28"/>
          <w:szCs w:val="28"/>
          <w:lang w:eastAsia="ru-RU"/>
        </w:rPr>
        <w:t xml:space="preserve"> и </w:t>
      </w:r>
      <w:proofErr w:type="spellStart"/>
      <w:r w:rsidR="00E65168" w:rsidRPr="00FB29E3">
        <w:rPr>
          <w:sz w:val="28"/>
          <w:szCs w:val="28"/>
          <w:lang w:eastAsia="ru-RU"/>
        </w:rPr>
        <w:t>самозанятых</w:t>
      </w:r>
      <w:proofErr w:type="spellEnd"/>
      <w:r w:rsidR="00E65168" w:rsidRPr="00FB29E3">
        <w:rPr>
          <w:sz w:val="28"/>
          <w:szCs w:val="28"/>
          <w:lang w:eastAsia="ru-RU"/>
        </w:rPr>
        <w:t xml:space="preserve"> граждан</w:t>
      </w:r>
      <w:r w:rsidRPr="00FB29E3">
        <w:rPr>
          <w:sz w:val="28"/>
          <w:szCs w:val="28"/>
          <w:lang w:eastAsia="ru-RU"/>
        </w:rPr>
        <w:t>)</w:t>
      </w:r>
    </w:p>
    <w:p w:rsidR="003735C2" w:rsidRPr="00081BC1" w:rsidRDefault="003735C2" w:rsidP="003735C2">
      <w:pPr>
        <w:tabs>
          <w:tab w:val="left" w:pos="180"/>
          <w:tab w:val="left" w:pos="900"/>
        </w:tabs>
        <w:jc w:val="center"/>
        <w:rPr>
          <w:b/>
        </w:rPr>
      </w:pPr>
    </w:p>
    <w:tbl>
      <w:tblPr>
        <w:tblStyle w:val="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2552"/>
        <w:gridCol w:w="1417"/>
        <w:gridCol w:w="1701"/>
        <w:gridCol w:w="851"/>
      </w:tblGrid>
      <w:tr w:rsidR="003735C2" w:rsidRPr="00081BC1" w:rsidTr="00F264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C2" w:rsidRPr="00081BC1" w:rsidRDefault="003735C2" w:rsidP="0069150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 w:rsidRPr="00081BC1">
              <w:rPr>
                <w:b/>
              </w:rPr>
              <w:t xml:space="preserve">№ </w:t>
            </w:r>
            <w:proofErr w:type="gramStart"/>
            <w:r w:rsidRPr="00081BC1">
              <w:rPr>
                <w:b/>
              </w:rPr>
              <w:t>п</w:t>
            </w:r>
            <w:proofErr w:type="gramEnd"/>
            <w:r w:rsidRPr="00081BC1">
              <w:rPr>
                <w:b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C2" w:rsidRPr="00081BC1" w:rsidRDefault="003735C2" w:rsidP="0069150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объекта, адрес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C2" w:rsidRPr="00081BC1" w:rsidRDefault="003735C2" w:rsidP="003735C2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C2" w:rsidRDefault="003735C2" w:rsidP="0069150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Балансодержатель</w:t>
            </w:r>
          </w:p>
          <w:p w:rsidR="003735C2" w:rsidRPr="00081BC1" w:rsidRDefault="003735C2" w:rsidP="0069150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Казна/</w:t>
            </w:r>
            <w:proofErr w:type="gramStart"/>
            <w:r>
              <w:rPr>
                <w:b/>
              </w:rPr>
              <w:t>закрепленное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C2" w:rsidRDefault="003735C2" w:rsidP="0069150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Возможность вовлечения в имущественную поддержку</w:t>
            </w:r>
          </w:p>
          <w:p w:rsidR="003735C2" w:rsidRPr="00081BC1" w:rsidRDefault="003735C2" w:rsidP="0069150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C2" w:rsidRDefault="003735C2" w:rsidP="0069150E">
            <w:pPr>
              <w:tabs>
                <w:tab w:val="left" w:pos="180"/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Обоснование</w:t>
            </w:r>
          </w:p>
        </w:tc>
      </w:tr>
      <w:tr w:rsidR="003735C2" w:rsidRPr="00081BC1" w:rsidTr="00F264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C2" w:rsidRPr="00081BC1" w:rsidRDefault="003735C2" w:rsidP="0069150E">
            <w:pPr>
              <w:tabs>
                <w:tab w:val="left" w:pos="180"/>
                <w:tab w:val="left" w:pos="900"/>
              </w:tabs>
              <w:jc w:val="both"/>
            </w:pPr>
            <w:r w:rsidRPr="00081BC1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2" w:rsidRDefault="00E65168" w:rsidP="00E6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iCs/>
                <w:sz w:val="28"/>
                <w:szCs w:val="28"/>
              </w:rPr>
              <w:t>Ч</w:t>
            </w:r>
            <w:r w:rsidRPr="001634FA">
              <w:rPr>
                <w:bCs/>
                <w:iCs/>
                <w:sz w:val="28"/>
                <w:szCs w:val="28"/>
              </w:rPr>
              <w:t>аст</w:t>
            </w:r>
            <w:r>
              <w:rPr>
                <w:bCs/>
                <w:iCs/>
                <w:sz w:val="28"/>
                <w:szCs w:val="28"/>
              </w:rPr>
              <w:t>ь</w:t>
            </w:r>
            <w:r w:rsidRPr="001634FA">
              <w:rPr>
                <w:bCs/>
                <w:iCs/>
                <w:sz w:val="28"/>
                <w:szCs w:val="28"/>
              </w:rPr>
              <w:t xml:space="preserve"> нежилого здания, общей площадью 45 </w:t>
            </w:r>
            <w:proofErr w:type="spellStart"/>
            <w:r w:rsidRPr="001634FA">
              <w:rPr>
                <w:bCs/>
                <w:iCs/>
                <w:sz w:val="28"/>
                <w:szCs w:val="28"/>
              </w:rPr>
              <w:t>кв.м</w:t>
            </w:r>
            <w:proofErr w:type="spellEnd"/>
            <w:r w:rsidRPr="001634FA">
              <w:rPr>
                <w:bCs/>
                <w:iCs/>
                <w:sz w:val="28"/>
                <w:szCs w:val="28"/>
              </w:rPr>
              <w:t>., расположенного по адресу: д. Соколята, ул. Победы, 45, часть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2" w:rsidRDefault="00E65168">
            <w:pPr>
              <w:rPr>
                <w:rFonts w:ascii="Arial" w:hAnsi="Arial" w:cs="Arial"/>
                <w:sz w:val="20"/>
                <w:szCs w:val="20"/>
              </w:rPr>
            </w:pPr>
            <w:r w:rsidRPr="001634FA">
              <w:rPr>
                <w:bCs/>
                <w:iCs/>
                <w:sz w:val="28"/>
                <w:szCs w:val="28"/>
              </w:rPr>
              <w:t>66:03:2101001:296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C2" w:rsidRPr="00081BC1" w:rsidRDefault="003735C2" w:rsidP="0069150E">
            <w:pPr>
              <w:tabs>
                <w:tab w:val="left" w:pos="180"/>
                <w:tab w:val="left" w:pos="900"/>
              </w:tabs>
              <w:jc w:val="both"/>
            </w:pPr>
            <w:r>
              <w:t>казна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C2" w:rsidRPr="00081BC1" w:rsidRDefault="003735C2" w:rsidP="0069150E">
            <w:pPr>
              <w:tabs>
                <w:tab w:val="left" w:pos="180"/>
                <w:tab w:val="left" w:pos="900"/>
              </w:tabs>
              <w:jc w:val="both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C2" w:rsidRDefault="003735C2" w:rsidP="0069150E">
            <w:pPr>
              <w:tabs>
                <w:tab w:val="left" w:pos="180"/>
                <w:tab w:val="left" w:pos="900"/>
              </w:tabs>
              <w:jc w:val="both"/>
            </w:pPr>
          </w:p>
        </w:tc>
      </w:tr>
      <w:tr w:rsidR="003735C2" w:rsidRPr="00081BC1" w:rsidTr="00F264DE">
        <w:trPr>
          <w:trHeight w:val="21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C2" w:rsidRPr="00081BC1" w:rsidRDefault="005A7C23" w:rsidP="0069150E">
            <w:pPr>
              <w:tabs>
                <w:tab w:val="left" w:pos="180"/>
                <w:tab w:val="left" w:pos="900"/>
              </w:tabs>
              <w:jc w:val="both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2" w:rsidRDefault="00F264DE" w:rsidP="00F26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iCs/>
                <w:sz w:val="28"/>
                <w:szCs w:val="28"/>
              </w:rPr>
              <w:t>Ч</w:t>
            </w:r>
            <w:r w:rsidR="00E65168">
              <w:rPr>
                <w:bCs/>
                <w:iCs/>
                <w:sz w:val="28"/>
                <w:szCs w:val="28"/>
              </w:rPr>
              <w:t>а</w:t>
            </w:r>
            <w:r w:rsidR="00E65168" w:rsidRPr="001634FA">
              <w:rPr>
                <w:bCs/>
                <w:iCs/>
                <w:sz w:val="28"/>
                <w:szCs w:val="28"/>
              </w:rPr>
              <w:t>ст</w:t>
            </w:r>
            <w:r>
              <w:rPr>
                <w:bCs/>
                <w:iCs/>
                <w:sz w:val="28"/>
                <w:szCs w:val="28"/>
              </w:rPr>
              <w:t>ь</w:t>
            </w:r>
            <w:r w:rsidR="00E65168" w:rsidRPr="001634FA">
              <w:rPr>
                <w:bCs/>
                <w:iCs/>
                <w:sz w:val="28"/>
                <w:szCs w:val="28"/>
              </w:rPr>
              <w:t xml:space="preserve"> нежилого здания,  общей площадью 55,1 </w:t>
            </w:r>
            <w:proofErr w:type="spellStart"/>
            <w:r w:rsidR="00E65168" w:rsidRPr="001634FA">
              <w:rPr>
                <w:bCs/>
                <w:iCs/>
                <w:sz w:val="28"/>
                <w:szCs w:val="28"/>
              </w:rPr>
              <w:t>кв.м</w:t>
            </w:r>
            <w:proofErr w:type="spellEnd"/>
            <w:r w:rsidR="00E65168" w:rsidRPr="001634FA">
              <w:rPr>
                <w:bCs/>
                <w:iCs/>
                <w:sz w:val="28"/>
                <w:szCs w:val="28"/>
              </w:rPr>
              <w:t>., расположенно</w:t>
            </w:r>
            <w:r>
              <w:rPr>
                <w:bCs/>
                <w:iCs/>
                <w:sz w:val="28"/>
                <w:szCs w:val="28"/>
              </w:rPr>
              <w:t>го</w:t>
            </w:r>
            <w:r w:rsidR="00E65168" w:rsidRPr="001634FA">
              <w:rPr>
                <w:bCs/>
                <w:iCs/>
                <w:sz w:val="28"/>
                <w:szCs w:val="28"/>
              </w:rPr>
              <w:t xml:space="preserve"> по адресу: д. </w:t>
            </w:r>
            <w:proofErr w:type="spellStart"/>
            <w:r w:rsidR="00E65168" w:rsidRPr="001634FA">
              <w:rPr>
                <w:bCs/>
                <w:iCs/>
                <w:sz w:val="28"/>
                <w:szCs w:val="28"/>
              </w:rPr>
              <w:t>Черкасов</w:t>
            </w:r>
            <w:r w:rsidR="00E65168">
              <w:rPr>
                <w:bCs/>
                <w:iCs/>
                <w:sz w:val="28"/>
                <w:szCs w:val="28"/>
              </w:rPr>
              <w:t>ка</w:t>
            </w:r>
            <w:proofErr w:type="spellEnd"/>
            <w:r w:rsidR="00E65168">
              <w:rPr>
                <w:bCs/>
                <w:iCs/>
                <w:sz w:val="28"/>
                <w:szCs w:val="28"/>
              </w:rPr>
              <w:t>, ул. Молодежная, 17, часть</w:t>
            </w:r>
            <w:r>
              <w:rPr>
                <w:bCs/>
                <w:iCs/>
                <w:sz w:val="28"/>
                <w:szCs w:val="28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2" w:rsidRDefault="00E65168">
            <w:pPr>
              <w:rPr>
                <w:rFonts w:ascii="Arial" w:hAnsi="Arial" w:cs="Arial"/>
                <w:sz w:val="20"/>
                <w:szCs w:val="20"/>
              </w:rPr>
            </w:pPr>
            <w:r w:rsidRPr="001634FA">
              <w:rPr>
                <w:bCs/>
                <w:iCs/>
                <w:sz w:val="28"/>
                <w:szCs w:val="28"/>
              </w:rPr>
              <w:t>66:03:000000:933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C2" w:rsidRDefault="003735C2" w:rsidP="0069150E">
            <w:pPr>
              <w:tabs>
                <w:tab w:val="left" w:pos="180"/>
                <w:tab w:val="left" w:pos="900"/>
              </w:tabs>
              <w:jc w:val="both"/>
            </w:pPr>
            <w:r>
              <w:t>казна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C2" w:rsidRDefault="003735C2" w:rsidP="0069150E">
            <w:pPr>
              <w:tabs>
                <w:tab w:val="left" w:pos="180"/>
                <w:tab w:val="left" w:pos="900"/>
              </w:tabs>
              <w:jc w:val="both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C2" w:rsidRDefault="003735C2" w:rsidP="0069150E">
            <w:pPr>
              <w:tabs>
                <w:tab w:val="left" w:pos="180"/>
                <w:tab w:val="left" w:pos="900"/>
              </w:tabs>
              <w:jc w:val="both"/>
            </w:pPr>
          </w:p>
        </w:tc>
      </w:tr>
      <w:tr w:rsidR="005A7C23" w:rsidRPr="00081BC1" w:rsidTr="00F264DE">
        <w:trPr>
          <w:trHeight w:val="1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3" w:rsidRPr="00081BC1" w:rsidRDefault="005A7C23" w:rsidP="0069150E">
            <w:pPr>
              <w:tabs>
                <w:tab w:val="left" w:pos="180"/>
                <w:tab w:val="left" w:pos="900"/>
              </w:tabs>
              <w:jc w:val="both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23" w:rsidRDefault="00F264DE" w:rsidP="003A6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Помещение</w:t>
            </w:r>
            <w:r w:rsidR="00E65168" w:rsidRPr="001634FA">
              <w:rPr>
                <w:bCs/>
                <w:sz w:val="28"/>
                <w:szCs w:val="28"/>
              </w:rPr>
              <w:t xml:space="preserve">, общей площадью 11,3 кв. м., расположенное по адресу: Свердловская область, </w:t>
            </w:r>
            <w:proofErr w:type="spellStart"/>
            <w:r w:rsidR="00E65168" w:rsidRPr="001634FA">
              <w:rPr>
                <w:bCs/>
                <w:sz w:val="28"/>
                <w:szCs w:val="28"/>
              </w:rPr>
              <w:t>Артинский</w:t>
            </w:r>
            <w:proofErr w:type="spellEnd"/>
            <w:r w:rsidR="00E65168" w:rsidRPr="001634FA">
              <w:rPr>
                <w:bCs/>
                <w:sz w:val="28"/>
                <w:szCs w:val="28"/>
              </w:rPr>
              <w:t xml:space="preserve"> район, </w:t>
            </w:r>
            <w:proofErr w:type="spellStart"/>
            <w:r w:rsidR="00E65168" w:rsidRPr="001634FA">
              <w:rPr>
                <w:bCs/>
                <w:iCs/>
                <w:sz w:val="28"/>
                <w:szCs w:val="28"/>
              </w:rPr>
              <w:t>пгт</w:t>
            </w:r>
            <w:proofErr w:type="spellEnd"/>
            <w:r w:rsidR="00E65168" w:rsidRPr="001634FA">
              <w:rPr>
                <w:bCs/>
                <w:iCs/>
                <w:sz w:val="28"/>
                <w:szCs w:val="28"/>
              </w:rPr>
              <w:t>. Арти, ул. Ленина, д. № 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23" w:rsidRDefault="00E65168" w:rsidP="003A683A">
            <w:pPr>
              <w:rPr>
                <w:rFonts w:ascii="Arial" w:hAnsi="Arial" w:cs="Arial"/>
                <w:sz w:val="20"/>
                <w:szCs w:val="20"/>
              </w:rPr>
            </w:pPr>
            <w:r w:rsidRPr="001634FA">
              <w:rPr>
                <w:bCs/>
                <w:sz w:val="28"/>
                <w:szCs w:val="28"/>
              </w:rPr>
              <w:t>66:03:1601031:1068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3" w:rsidRDefault="003A683A" w:rsidP="0069150E">
            <w:pPr>
              <w:tabs>
                <w:tab w:val="left" w:pos="180"/>
                <w:tab w:val="left" w:pos="900"/>
              </w:tabs>
              <w:jc w:val="both"/>
            </w:pPr>
            <w:r>
              <w:t>казна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3" w:rsidRDefault="003A683A" w:rsidP="0069150E">
            <w:pPr>
              <w:tabs>
                <w:tab w:val="left" w:pos="180"/>
                <w:tab w:val="left" w:pos="900"/>
              </w:tabs>
              <w:jc w:val="both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3" w:rsidRDefault="005A7C23" w:rsidP="0069150E">
            <w:pPr>
              <w:tabs>
                <w:tab w:val="left" w:pos="180"/>
                <w:tab w:val="left" w:pos="900"/>
              </w:tabs>
              <w:jc w:val="both"/>
            </w:pPr>
          </w:p>
        </w:tc>
      </w:tr>
    </w:tbl>
    <w:p w:rsidR="003735C2" w:rsidRPr="00081BC1" w:rsidRDefault="003735C2" w:rsidP="003735C2">
      <w:pPr>
        <w:tabs>
          <w:tab w:val="left" w:pos="180"/>
          <w:tab w:val="left" w:pos="900"/>
        </w:tabs>
        <w:jc w:val="both"/>
      </w:pPr>
    </w:p>
    <w:p w:rsidR="003735C2" w:rsidRDefault="003735C2" w:rsidP="003735C2">
      <w:pPr>
        <w:tabs>
          <w:tab w:val="left" w:pos="180"/>
          <w:tab w:val="left" w:pos="900"/>
        </w:tabs>
        <w:jc w:val="both"/>
      </w:pPr>
    </w:p>
    <w:p w:rsidR="003A3A2C" w:rsidRDefault="003A3A2C" w:rsidP="00F969E2">
      <w:pPr>
        <w:tabs>
          <w:tab w:val="left" w:pos="180"/>
          <w:tab w:val="left" w:pos="900"/>
        </w:tabs>
        <w:jc w:val="both"/>
      </w:pPr>
    </w:p>
    <w:sectPr w:rsidR="003A3A2C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A20"/>
    <w:multiLevelType w:val="hybridMultilevel"/>
    <w:tmpl w:val="129A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7B66"/>
    <w:multiLevelType w:val="multilevel"/>
    <w:tmpl w:val="DB887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2272E38"/>
    <w:multiLevelType w:val="multilevel"/>
    <w:tmpl w:val="B4E2EB3A"/>
    <w:lvl w:ilvl="0">
      <w:start w:val="1"/>
      <w:numFmt w:val="decimal"/>
      <w:lvlText w:val="%1."/>
      <w:lvlJc w:val="left"/>
      <w:pPr>
        <w:ind w:left="1401" w:hanging="975"/>
      </w:pPr>
    </w:lvl>
    <w:lvl w:ilvl="1">
      <w:start w:val="2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208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3276" w:hanging="1080"/>
      </w:pPr>
    </w:lvl>
    <w:lvl w:ilvl="6">
      <w:start w:val="1"/>
      <w:numFmt w:val="decimal"/>
      <w:isLgl/>
      <w:lvlText w:val="%1.%2.%3.%4.%5.%6.%7."/>
      <w:lvlJc w:val="left"/>
      <w:pPr>
        <w:ind w:left="3990" w:hanging="1440"/>
      </w:pPr>
    </w:lvl>
    <w:lvl w:ilvl="7">
      <w:start w:val="1"/>
      <w:numFmt w:val="decimal"/>
      <w:isLgl/>
      <w:lvlText w:val="%1.%2.%3.%4.%5.%6.%7.%8."/>
      <w:lvlJc w:val="left"/>
      <w:pPr>
        <w:ind w:left="4344" w:hanging="1440"/>
      </w:pPr>
    </w:lvl>
    <w:lvl w:ilvl="8">
      <w:start w:val="1"/>
      <w:numFmt w:val="decimal"/>
      <w:isLgl/>
      <w:lvlText w:val="%1.%2.%3.%4.%5.%6.%7.%8.%9."/>
      <w:lvlJc w:val="left"/>
      <w:pPr>
        <w:ind w:left="5058" w:hanging="1800"/>
      </w:pPr>
    </w:lvl>
  </w:abstractNum>
  <w:abstractNum w:abstractNumId="3">
    <w:nsid w:val="35815E71"/>
    <w:multiLevelType w:val="hybridMultilevel"/>
    <w:tmpl w:val="13669300"/>
    <w:lvl w:ilvl="0" w:tplc="4D041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72518A"/>
    <w:multiLevelType w:val="hybridMultilevel"/>
    <w:tmpl w:val="9E828F98"/>
    <w:lvl w:ilvl="0" w:tplc="FD0C3BFC">
      <w:start w:val="1"/>
      <w:numFmt w:val="decimal"/>
      <w:lvlText w:val="%1."/>
      <w:lvlJc w:val="left"/>
      <w:pPr>
        <w:ind w:left="1996" w:hanging="1155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5">
    <w:nsid w:val="781A4D2A"/>
    <w:multiLevelType w:val="multilevel"/>
    <w:tmpl w:val="C26EA7E0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1510" w:hanging="375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43C86"/>
    <w:rsid w:val="00062A37"/>
    <w:rsid w:val="00075E59"/>
    <w:rsid w:val="000B55D1"/>
    <w:rsid w:val="00115C01"/>
    <w:rsid w:val="001634FA"/>
    <w:rsid w:val="00195B1E"/>
    <w:rsid w:val="001A6A11"/>
    <w:rsid w:val="001F7D74"/>
    <w:rsid w:val="0020053A"/>
    <w:rsid w:val="002455F3"/>
    <w:rsid w:val="00267D42"/>
    <w:rsid w:val="00285DAF"/>
    <w:rsid w:val="00297A0D"/>
    <w:rsid w:val="002B3D4B"/>
    <w:rsid w:val="002B5119"/>
    <w:rsid w:val="002E5ECC"/>
    <w:rsid w:val="00330AC2"/>
    <w:rsid w:val="00371934"/>
    <w:rsid w:val="003735C2"/>
    <w:rsid w:val="00384175"/>
    <w:rsid w:val="003A3A2C"/>
    <w:rsid w:val="003A683A"/>
    <w:rsid w:val="00436172"/>
    <w:rsid w:val="00445DC4"/>
    <w:rsid w:val="004545E9"/>
    <w:rsid w:val="00460185"/>
    <w:rsid w:val="00462B9B"/>
    <w:rsid w:val="004749AA"/>
    <w:rsid w:val="00494DA3"/>
    <w:rsid w:val="004A4B7B"/>
    <w:rsid w:val="00522505"/>
    <w:rsid w:val="005A7C23"/>
    <w:rsid w:val="005D7F74"/>
    <w:rsid w:val="006153DB"/>
    <w:rsid w:val="00626AC8"/>
    <w:rsid w:val="00643851"/>
    <w:rsid w:val="00694357"/>
    <w:rsid w:val="006E5AAE"/>
    <w:rsid w:val="00756A3F"/>
    <w:rsid w:val="00764055"/>
    <w:rsid w:val="007947D7"/>
    <w:rsid w:val="007F49EE"/>
    <w:rsid w:val="0080416A"/>
    <w:rsid w:val="00843737"/>
    <w:rsid w:val="00850E0B"/>
    <w:rsid w:val="00856C29"/>
    <w:rsid w:val="008E39CE"/>
    <w:rsid w:val="0092001A"/>
    <w:rsid w:val="00920306"/>
    <w:rsid w:val="0093044B"/>
    <w:rsid w:val="009355FE"/>
    <w:rsid w:val="009410CF"/>
    <w:rsid w:val="00991E1F"/>
    <w:rsid w:val="009B7F3D"/>
    <w:rsid w:val="009C7A24"/>
    <w:rsid w:val="009F68ED"/>
    <w:rsid w:val="00A77A4E"/>
    <w:rsid w:val="00AE2671"/>
    <w:rsid w:val="00B02354"/>
    <w:rsid w:val="00B027F7"/>
    <w:rsid w:val="00B16BE1"/>
    <w:rsid w:val="00B32A8B"/>
    <w:rsid w:val="00BE612C"/>
    <w:rsid w:val="00BF4611"/>
    <w:rsid w:val="00C12109"/>
    <w:rsid w:val="00C26422"/>
    <w:rsid w:val="00C554FC"/>
    <w:rsid w:val="00C637E7"/>
    <w:rsid w:val="00C67F1A"/>
    <w:rsid w:val="00CC3C16"/>
    <w:rsid w:val="00CE4280"/>
    <w:rsid w:val="00D41759"/>
    <w:rsid w:val="00D449F8"/>
    <w:rsid w:val="00D47349"/>
    <w:rsid w:val="00D5225D"/>
    <w:rsid w:val="00D93A75"/>
    <w:rsid w:val="00DB191D"/>
    <w:rsid w:val="00DE0723"/>
    <w:rsid w:val="00DE7F4F"/>
    <w:rsid w:val="00DF03F3"/>
    <w:rsid w:val="00E1143E"/>
    <w:rsid w:val="00E417B3"/>
    <w:rsid w:val="00E65168"/>
    <w:rsid w:val="00E77E96"/>
    <w:rsid w:val="00E82126"/>
    <w:rsid w:val="00E83CA7"/>
    <w:rsid w:val="00E9686A"/>
    <w:rsid w:val="00EA307D"/>
    <w:rsid w:val="00EF2F25"/>
    <w:rsid w:val="00F144E2"/>
    <w:rsid w:val="00F1567C"/>
    <w:rsid w:val="00F24E1A"/>
    <w:rsid w:val="00F264DE"/>
    <w:rsid w:val="00F4282E"/>
    <w:rsid w:val="00F712DF"/>
    <w:rsid w:val="00F85774"/>
    <w:rsid w:val="00F91BE0"/>
    <w:rsid w:val="00F93511"/>
    <w:rsid w:val="00F969E2"/>
    <w:rsid w:val="00FB29E3"/>
    <w:rsid w:val="00FD6FDC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3A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F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3D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4"/>
    <w:uiPriority w:val="59"/>
    <w:rsid w:val="003A3A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3A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F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3D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4"/>
    <w:uiPriority w:val="59"/>
    <w:rsid w:val="003A3A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Пользователь Windows</cp:lastModifiedBy>
  <cp:revision>6</cp:revision>
  <cp:lastPrinted>2023-05-23T10:22:00Z</cp:lastPrinted>
  <dcterms:created xsi:type="dcterms:W3CDTF">2023-05-22T11:30:00Z</dcterms:created>
  <dcterms:modified xsi:type="dcterms:W3CDTF">2024-07-30T04:00:00Z</dcterms:modified>
</cp:coreProperties>
</file>